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54" w:rsidRPr="00F65954" w:rsidRDefault="00F65954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5A5C5B"/>
          <w:kern w:val="36"/>
          <w:sz w:val="32"/>
          <w:szCs w:val="32"/>
          <w:lang w:eastAsia="it-IT"/>
        </w:rPr>
      </w:pPr>
      <w:r w:rsidRPr="00F65954">
        <w:rPr>
          <w:rFonts w:ascii="Times New Roman" w:eastAsia="Times New Roman" w:hAnsi="Times New Roman" w:cs="Times New Roman"/>
          <w:b/>
          <w:bCs/>
          <w:color w:val="5A5C5B"/>
          <w:kern w:val="36"/>
          <w:sz w:val="32"/>
          <w:szCs w:val="32"/>
          <w:lang w:eastAsia="it-IT"/>
        </w:rPr>
        <w:t>SCEGLIERE IL MEDICO O IL PEDIATRA</w:t>
      </w:r>
    </w:p>
    <w:p w:rsidR="00326F67" w:rsidRPr="00326F67" w:rsidRDefault="00326F67" w:rsidP="00F65954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L'</w:t>
      </w:r>
      <w:r w:rsidRPr="00326F67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assistenza medica di base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è garantita da medici convenzionati per la medicina generale e per la pediatria (</w:t>
      </w:r>
      <w:r w:rsidRPr="00326F67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Medico di Medicina Generale - MMG 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e</w:t>
      </w:r>
      <w:r w:rsidRPr="00326F67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 Pediatra di Libera Scelta - PLS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).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  <w:t>Trattandosi di un rapporto fondato sulla </w:t>
      </w:r>
      <w:r w:rsidRPr="00326F67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fiducia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, le persone possono esercitare il diritto di scelta nei riguardi di un medico tra quelli convenzionati con il Sistema Sanitario Regionale del proprio ambito comunale, </w:t>
      </w:r>
      <w:r w:rsidRPr="00326F67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purché non abbia superato il massimale di scelte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, salvo particolari deroghe.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</w:r>
      <w:r w:rsidRPr="00F65954">
        <w:rPr>
          <w:rFonts w:ascii="Titillium Web" w:eastAsia="Times New Roman" w:hAnsi="Titillium Web" w:cs="Times New Roman"/>
          <w:bCs/>
          <w:color w:val="5A5C5B"/>
          <w:sz w:val="27"/>
          <w:szCs w:val="27"/>
          <w:lang w:eastAsia="it-IT"/>
        </w:rPr>
        <w:t xml:space="preserve">La ASL, per consentire al cittadino di effettuare la propria scelta, mette a disposizione presso gli </w:t>
      </w:r>
      <w:r w:rsidRPr="00326F67">
        <w:rPr>
          <w:rFonts w:ascii="Titillium Web" w:eastAsia="Times New Roman" w:hAnsi="Titillium Web" w:cs="Times New Roman"/>
          <w:b/>
          <w:bCs/>
          <w:color w:val="337AB7"/>
          <w:sz w:val="27"/>
          <w:szCs w:val="27"/>
          <w:u w:val="single"/>
          <w:lang w:eastAsia="it-IT"/>
        </w:rPr>
        <w:t xml:space="preserve">Sportelli </w:t>
      </w:r>
      <w:r>
        <w:rPr>
          <w:rFonts w:ascii="Titillium Web" w:eastAsia="Times New Roman" w:hAnsi="Titillium Web" w:cs="Times New Roman"/>
          <w:b/>
          <w:bCs/>
          <w:color w:val="337AB7"/>
          <w:sz w:val="27"/>
          <w:szCs w:val="27"/>
          <w:u w:val="single"/>
          <w:lang w:eastAsia="it-IT"/>
        </w:rPr>
        <w:t>CUP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l'elenco dei Medici di Medicina Generale e dei Pediatri di Libera Scelta operanti nel Distretto.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  <w:t>Lo stesso elenco è comunque consultabile anche sul </w:t>
      </w:r>
      <w:hyperlink r:id="rId5" w:tgtFrame="_blank" w:history="1">
        <w:r w:rsidRPr="00326F67">
          <w:rPr>
            <w:rFonts w:ascii="Titillium Web" w:eastAsia="Times New Roman" w:hAnsi="Titillium Web" w:cs="Times New Roman"/>
            <w:b/>
            <w:bCs/>
            <w:color w:val="337AB7"/>
            <w:sz w:val="27"/>
            <w:szCs w:val="27"/>
            <w:lang w:eastAsia="it-IT"/>
          </w:rPr>
          <w:t>sito della Regione Lazio</w:t>
        </w:r>
      </w:hyperlink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.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  <w:t xml:space="preserve">Il cittadino può cambiare medico effettuando una nuova scelta rivolgendosi agli Sportelli </w:t>
      </w:r>
      <w:r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CUP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 xml:space="preserve"> del Distretto di residenza. Qualora il medico non intenda prestare la propria opera in favore di un assistito può ricusarlo, motivandone la revoca per iscritto.</w:t>
      </w:r>
      <w:r w:rsidRPr="00326F67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  <w:t> </w:t>
      </w:r>
    </w:p>
    <w:p w:rsidR="00326F67" w:rsidRDefault="00326F67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33"/>
          <w:szCs w:val="33"/>
          <w:lang w:eastAsia="it-IT"/>
        </w:rPr>
      </w:pPr>
    </w:p>
    <w:p w:rsidR="00B453E5" w:rsidRPr="00F65954" w:rsidRDefault="00B453E5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3"/>
          <w:szCs w:val="33"/>
          <w:lang w:eastAsia="it-IT"/>
        </w:rPr>
      </w:pPr>
      <w:r w:rsidRPr="00F65954">
        <w:rPr>
          <w:rFonts w:ascii="Times New Roman" w:eastAsia="Times New Roman" w:hAnsi="Times New Roman" w:cs="Times New Roman"/>
          <w:b/>
          <w:sz w:val="33"/>
          <w:szCs w:val="33"/>
          <w:lang w:eastAsia="it-IT"/>
        </w:rPr>
        <w:t>COME ISCRIVER</w:t>
      </w:r>
      <w:r w:rsidR="00326F67" w:rsidRPr="00F65954">
        <w:rPr>
          <w:rFonts w:ascii="Times New Roman" w:eastAsia="Times New Roman" w:hAnsi="Times New Roman" w:cs="Times New Roman"/>
          <w:b/>
          <w:sz w:val="33"/>
          <w:szCs w:val="33"/>
          <w:lang w:eastAsia="it-IT"/>
        </w:rPr>
        <w:t>SI LA PRIMA VOLTA AL SSN</w:t>
      </w:r>
    </w:p>
    <w:p w:rsidR="00B453E5" w:rsidRPr="00B453E5" w:rsidRDefault="00B453E5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Sono necessari i seguenti documenti:</w:t>
      </w:r>
    </w:p>
    <w:p w:rsidR="00B453E5" w:rsidRPr="00B453E5" w:rsidRDefault="00B453E5" w:rsidP="00326F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Documento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di riconoscimento valido;</w:t>
      </w:r>
    </w:p>
    <w:p w:rsidR="00B453E5" w:rsidRPr="00B453E5" w:rsidRDefault="00B453E5" w:rsidP="00326F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Autocertificazione di residenza;</w:t>
      </w:r>
    </w:p>
    <w:p w:rsidR="00B453E5" w:rsidRPr="00B453E5" w:rsidRDefault="00B453E5" w:rsidP="00326F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Autocertificazione Stato di Famiglia 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per i nuclei familiari;</w:t>
      </w:r>
    </w:p>
    <w:p w:rsidR="00B453E5" w:rsidRPr="00B453E5" w:rsidRDefault="00B453E5" w:rsidP="00326F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Autocertificazione Codice fiscale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di ciascun componente della famiglia;</w:t>
      </w:r>
    </w:p>
    <w:p w:rsidR="00B453E5" w:rsidRPr="00B453E5" w:rsidRDefault="00B453E5" w:rsidP="00326F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Documento di iscrizione al SSN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della ASL di provenienza;</w:t>
      </w:r>
    </w:p>
    <w:p w:rsidR="00B453E5" w:rsidRPr="00B453E5" w:rsidRDefault="00B453E5" w:rsidP="00326F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Delega sottoscritta da ciascun componente maggiorenne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del nucleo familiare (marito/moglie; genitore/figlio maggiorenne).</w:t>
      </w:r>
    </w:p>
    <w:p w:rsidR="00B453E5" w:rsidRPr="00F65954" w:rsidRDefault="00B453E5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Per presentare la documentazione, rivolgersi allo </w:t>
      </w:r>
      <w:hyperlink r:id="rId6" w:tgtFrame="_blank" w:history="1">
        <w:r w:rsidRPr="00B453E5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lang w:eastAsia="it-IT"/>
          </w:rPr>
          <w:t xml:space="preserve">Sportello </w:t>
        </w:r>
        <w:r w:rsidR="00326F67" w:rsidRPr="00F65954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lang w:eastAsia="it-IT"/>
          </w:rPr>
          <w:t>CUP</w:t>
        </w:r>
        <w:r w:rsidRPr="00B453E5">
          <w:rPr>
            <w:rFonts w:ascii="Times New Roman" w:eastAsia="Times New Roman" w:hAnsi="Times New Roman" w:cs="Times New Roman"/>
            <w:color w:val="40E0D0"/>
            <w:sz w:val="27"/>
            <w:szCs w:val="27"/>
            <w:u w:val="single"/>
            <w:lang w:eastAsia="it-IT"/>
          </w:rPr>
          <w:t> </w:t>
        </w:r>
      </w:hyperlink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del Distretto di residenz</w:t>
      </w:r>
      <w:r w:rsidR="00CE2F23" w:rsidRPr="00F65954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a o inviare una mail a </w:t>
      </w:r>
      <w:hyperlink r:id="rId7" w:history="1">
        <w:r w:rsidR="00CE2F23" w:rsidRPr="00F65954">
          <w:rPr>
            <w:rStyle w:val="Collegamentoipertestuale"/>
            <w:rFonts w:ascii="Roboto" w:hAnsi="Roboto"/>
            <w:sz w:val="27"/>
            <w:szCs w:val="27"/>
            <w:shd w:val="clear" w:color="auto" w:fill="FFFFFF"/>
          </w:rPr>
          <w:t>sceltarevocamedico.tivoli@aslroma5.it</w:t>
        </w:r>
      </w:hyperlink>
      <w:r w:rsidR="00CE2F23" w:rsidRPr="00F65954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:rsidR="00B453E5" w:rsidRPr="00B453E5" w:rsidRDefault="00A42729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ooltip="Come iscrivere i nuovi nati" w:history="1">
        <w:r w:rsidR="00B453E5" w:rsidRPr="00B453E5">
          <w:rPr>
            <w:rFonts w:ascii="Times New Roman" w:eastAsia="Times New Roman" w:hAnsi="Times New Roman" w:cs="Times New Roman"/>
            <w:b/>
            <w:bCs/>
            <w:caps/>
            <w:sz w:val="33"/>
            <w:szCs w:val="33"/>
            <w:shd w:val="clear" w:color="auto" w:fill="FFFFFF"/>
            <w:lang w:eastAsia="it-IT"/>
          </w:rPr>
          <w:t>COME ISCRIVERE I NUOVI NATI</w:t>
        </w:r>
        <w:r w:rsidR="00B453E5" w:rsidRPr="00B453E5">
          <w:rPr>
            <w:rFonts w:ascii="Times New Roman" w:eastAsia="Times New Roman" w:hAnsi="Times New Roman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3C3817DD" wp14:editId="1C25C0A0">
                  <wp:extent cx="304800" cy="304800"/>
                  <wp:effectExtent l="0" t="0" r="0" b="0"/>
                  <wp:docPr id="3" name="AutoShape 1" descr="chiud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0631207" id="AutoShape 1" o:spid="_x0000_s1026" alt="chiud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jXoLF&#10;wQIAAM8FAAAOAAAAAAAAAAAAAAAAAC4CAABkcnMvZTJvRG9jLnhtbFBLAQItABQABgAIAAAAIQBM&#10;oOks2AAAAAMBAAAPAAAAAAAAAAAAAAAAABsFAABkcnMvZG93bnJldi54bWxQSwUGAAAAAAQABADz&#10;AAAAIAYAAAAA&#10;" filled="f" stroked="f">
                  <o:lock v:ext="edit" aspectratio="t"/>
                  <w10:anchorlock/>
                </v:rect>
              </w:pict>
            </mc:Fallback>
          </mc:AlternateContent>
        </w:r>
        <w:r w:rsidR="00B453E5" w:rsidRPr="00B453E5">
          <w:rPr>
            <w:rFonts w:ascii="Times New Roman" w:eastAsia="Times New Roman" w:hAnsi="Times New Roman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4EF84975" wp14:editId="68859AE3">
                  <wp:extent cx="304800" cy="304800"/>
                  <wp:effectExtent l="0" t="0" r="0" b="0"/>
                  <wp:docPr id="4" name="AutoShape 2" descr="apr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EBF1633" id="AutoShape 2" o:spid="_x0000_s1026" alt="apr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rUEFb8C&#10;AADNBQAADgAAAAAAAAAAAAAAAAAuAgAAZHJzL2Uyb0RvYy54bWxQSwECLQAUAAYACAAAACEATKDp&#10;LNgAAAADAQAADwAAAAAAAAAAAAAAAAAZBQAAZHJzL2Rvd25yZXYueG1sUEsFBgAAAAAEAAQA8wAA&#10;AB4GAAAAAA=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B453E5" w:rsidRPr="00B453E5" w:rsidRDefault="00B453E5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Sono necessari i seguenti documenti:</w:t>
      </w:r>
    </w:p>
    <w:p w:rsidR="00B453E5" w:rsidRPr="00B453E5" w:rsidRDefault="00B453E5" w:rsidP="00326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Documento 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di riconoscimento del </w:t>
      </w: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genitore 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o di chi esercita la potestà genitoriale;</w:t>
      </w:r>
    </w:p>
    <w:p w:rsidR="00B453E5" w:rsidRPr="00B453E5" w:rsidRDefault="00B453E5" w:rsidP="00326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Autocertificazione 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Stato di Famiglia;</w:t>
      </w:r>
    </w:p>
    <w:p w:rsidR="00B453E5" w:rsidRPr="00B453E5" w:rsidRDefault="00B453E5" w:rsidP="00326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Codice fiscale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del </w:t>
      </w:r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neonato 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rilasciato dalla Agenzia delle Entrate;</w:t>
      </w:r>
    </w:p>
    <w:p w:rsidR="00B453E5" w:rsidRPr="00B453E5" w:rsidRDefault="00A42729" w:rsidP="00326F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hyperlink r:id="rId9" w:history="1">
        <w:r w:rsidR="00B453E5" w:rsidRPr="00B453E5">
          <w:rPr>
            <w:rFonts w:ascii="Times New Roman" w:eastAsia="Times New Roman" w:hAnsi="Times New Roman" w:cs="Times New Roman"/>
            <w:b/>
            <w:bCs/>
            <w:color w:val="23527C"/>
            <w:sz w:val="27"/>
            <w:szCs w:val="27"/>
            <w:lang w:eastAsia="it-IT"/>
          </w:rPr>
          <w:t>Dichiarazione che l'altro genitore, titolare della potestà genitoriale, concorda nella scelta</w:t>
        </w:r>
      </w:hyperlink>
      <w:r w:rsidR="00B453E5"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nel caso in cui la richiesta sia presentata da un solo genitore (modulo Dichiarazione sostitutiva di notorietà);</w:t>
      </w:r>
    </w:p>
    <w:p w:rsidR="00B453E5" w:rsidRPr="00B453E5" w:rsidRDefault="00B453E5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I soggetti diversi dai genitori o da chi esercita la potestà genitoriale devono essere muniti di </w:t>
      </w:r>
      <w:hyperlink r:id="rId10" w:history="1">
        <w:r w:rsidRPr="00B453E5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u w:val="single"/>
            <w:lang w:eastAsia="it-IT"/>
          </w:rPr>
          <w:t>delega</w:t>
        </w:r>
      </w:hyperlink>
      <w:r w:rsidRPr="00B453E5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 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unitamente al documento di riconoscimento del delegato e del delegante.</w:t>
      </w:r>
    </w:p>
    <w:p w:rsidR="00B453E5" w:rsidRPr="00F65954" w:rsidRDefault="00B453E5" w:rsidP="00CE2F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lastRenderedPageBreak/>
        <w:t>Per presentare la documentazione, rivolgersi allo </w:t>
      </w:r>
      <w:hyperlink r:id="rId11" w:tgtFrame="_blank" w:history="1">
        <w:r w:rsidRPr="00B453E5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Sportello</w:t>
        </w:r>
      </w:hyperlink>
      <w:r w:rsidR="00326F67" w:rsidRPr="00F65954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CUP</w:t>
      </w:r>
      <w:r w:rsidRPr="00B453E5">
        <w:rPr>
          <w:rFonts w:ascii="Times New Roman" w:eastAsia="Times New Roman" w:hAnsi="Times New Roman" w:cs="Times New Roman"/>
          <w:sz w:val="27"/>
          <w:szCs w:val="27"/>
          <w:lang w:eastAsia="it-IT"/>
        </w:rPr>
        <w:t> </w:t>
      </w:r>
      <w:r w:rsidRPr="00B453E5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del Distretto di residenza </w:t>
      </w:r>
      <w:r w:rsidR="00CE2F23" w:rsidRPr="00F65954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o inviare una mail a </w:t>
      </w:r>
      <w:hyperlink r:id="rId12" w:history="1">
        <w:r w:rsidR="00CE2F23" w:rsidRPr="00F65954">
          <w:rPr>
            <w:rStyle w:val="Collegamentoipertestuale"/>
            <w:rFonts w:ascii="Roboto" w:hAnsi="Roboto"/>
            <w:sz w:val="27"/>
            <w:szCs w:val="27"/>
            <w:shd w:val="clear" w:color="auto" w:fill="FFFFFF"/>
          </w:rPr>
          <w:t>sceltarevocamedico.tivoli@aslroma5.it</w:t>
        </w:r>
      </w:hyperlink>
    </w:p>
    <w:p w:rsidR="00B453E5" w:rsidRPr="00F65954" w:rsidRDefault="00B453E5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B453E5" w:rsidRPr="00326F67" w:rsidRDefault="00B453E5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4CB5" w:rsidRPr="00326F67" w:rsidRDefault="00A42729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ooltip="Come cambiare Medico o Pediatra" w:history="1">
        <w:r w:rsidR="00F64CB5" w:rsidRPr="00F65954">
          <w:rPr>
            <w:rFonts w:ascii="Times New Roman" w:eastAsia="Times New Roman" w:hAnsi="Times New Roman" w:cs="Times New Roman"/>
            <w:b/>
            <w:bCs/>
            <w:caps/>
            <w:sz w:val="33"/>
            <w:szCs w:val="33"/>
            <w:shd w:val="clear" w:color="auto" w:fill="FFFFFF"/>
            <w:lang w:eastAsia="it-IT"/>
          </w:rPr>
          <w:t>COME CAMBIARE MEDICO O PEDIATRA</w:t>
        </w:r>
        <w:r w:rsidR="00F64CB5" w:rsidRPr="00326F67">
          <w:rPr>
            <w:rFonts w:ascii="Times New Roman" w:eastAsia="Times New Roman" w:hAnsi="Times New Roman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197DCB3F" wp14:editId="374818A6">
                  <wp:extent cx="304800" cy="304800"/>
                  <wp:effectExtent l="0" t="0" r="0" b="0"/>
                  <wp:docPr id="2" name="AutoShape 1" descr="chiud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2F3D4E7" id="AutoShape 1" o:spid="_x0000_s1026" alt="chiud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kYf3J&#10;wQIAAM8FAAAOAAAAAAAAAAAAAAAAAC4CAABkcnMvZTJvRG9jLnhtbFBLAQItABQABgAIAAAAIQBM&#10;oOks2AAAAAMBAAAPAAAAAAAAAAAAAAAAABsFAABkcnMvZG93bnJldi54bWxQSwUGAAAAAAQABADz&#10;AAAAIAYAAAAA&#10;" filled="f" stroked="f">
                  <o:lock v:ext="edit" aspectratio="t"/>
                  <w10:anchorlock/>
                </v:rect>
              </w:pict>
            </mc:Fallback>
          </mc:AlternateContent>
        </w:r>
        <w:r w:rsidR="00F64CB5" w:rsidRPr="00326F67">
          <w:rPr>
            <w:rFonts w:ascii="Times New Roman" w:eastAsia="Times New Roman" w:hAnsi="Times New Roman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09EADD13" wp14:editId="1A8D36A9">
                  <wp:extent cx="304800" cy="304800"/>
                  <wp:effectExtent l="0" t="0" r="0" b="0"/>
                  <wp:docPr id="1" name="AutoShape 2" descr="apr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49EEFD1" id="AutoShape 2" o:spid="_x0000_s1026" alt="apr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lzaaevgIA&#10;AM0FAAAOAAAAAAAAAAAAAAAAAC4CAABkcnMvZTJvRG9jLnhtbFBLAQItABQABgAIAAAAIQBMoOks&#10;2AAAAAMBAAAPAAAAAAAAAAAAAAAAABgFAABkcnMvZG93bnJldi54bWxQSwUGAAAAAAQABADzAAAA&#10;HQ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F64CB5" w:rsidRPr="00326F67" w:rsidRDefault="00F64CB5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Sono necessari i seguenti documenti:</w:t>
      </w:r>
    </w:p>
    <w:p w:rsidR="00F64CB5" w:rsidRPr="00326F67" w:rsidRDefault="00F64CB5" w:rsidP="0032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Documento di riconoscimento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valido;</w:t>
      </w:r>
    </w:p>
    <w:p w:rsidR="00F64CB5" w:rsidRPr="00326F67" w:rsidRDefault="00F64CB5" w:rsidP="0032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Documento di iscrizione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al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SSN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.</w:t>
      </w:r>
    </w:p>
    <w:p w:rsidR="00F64CB5" w:rsidRPr="00326F67" w:rsidRDefault="00F64CB5" w:rsidP="00326F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Per i minori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, anche </w:t>
      </w:r>
      <w:hyperlink r:id="rId14" w:history="1">
        <w:r w:rsidRPr="00326F67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lang w:eastAsia="it-IT"/>
          </w:rPr>
          <w:t>dichiarazione che l'altro genitore, titolare della potestà genitoriale, concorda</w:t>
        </w:r>
      </w:hyperlink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nella scelta nel caso in cui la richiesta sia presentata da un solo genitore (modulo Dichiarazione sostitutiva di notorietà);</w:t>
      </w:r>
    </w:p>
    <w:p w:rsidR="00F64CB5" w:rsidRPr="00326F67" w:rsidRDefault="00F64CB5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Qualora non fosse possibile recarsi presso gli sportelli della ASL,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 la domanda può essere presentata da una persona di fiducia con </w:t>
      </w:r>
      <w:hyperlink r:id="rId15" w:history="1">
        <w:r w:rsidRPr="00326F67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u w:val="single"/>
            <w:lang w:eastAsia="it-IT"/>
          </w:rPr>
          <w:t>delega sottoscritta</w:t>
        </w:r>
      </w:hyperlink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 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e documentazione necessaria, oltre che un documento di riconoscimento del delegato e del delegante (“modulo delega”)</w:t>
      </w:r>
    </w:p>
    <w:p w:rsidR="00CE2F23" w:rsidRDefault="00F64CB5" w:rsidP="00326F67">
      <w:pPr>
        <w:shd w:val="clear" w:color="auto" w:fill="FFFFFF"/>
        <w:spacing w:after="150" w:line="240" w:lineRule="auto"/>
        <w:jc w:val="both"/>
        <w:rPr>
          <w:rFonts w:ascii="Roboto" w:hAnsi="Roboto"/>
          <w:color w:val="000000"/>
          <w:sz w:val="21"/>
          <w:szCs w:val="21"/>
          <w:shd w:val="clear" w:color="auto" w:fill="FFFFFF"/>
        </w:rPr>
      </w:pPr>
      <w:r w:rsidRPr="00F65954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Per presentare la documentazione, rivolgersi allo </w:t>
      </w:r>
      <w:hyperlink r:id="rId16" w:tgtFrame="_blank" w:history="1">
        <w:r w:rsidRPr="00F65954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lang w:eastAsia="it-IT"/>
          </w:rPr>
          <w:t xml:space="preserve">Sportello </w:t>
        </w:r>
        <w:r w:rsidR="00F65954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lang w:eastAsia="it-IT"/>
          </w:rPr>
          <w:t>CUP</w:t>
        </w:r>
        <w:r w:rsidRPr="00F65954">
          <w:rPr>
            <w:rFonts w:ascii="Times New Roman" w:eastAsia="Times New Roman" w:hAnsi="Times New Roman" w:cs="Times New Roman"/>
            <w:color w:val="40E0D0"/>
            <w:sz w:val="27"/>
            <w:szCs w:val="27"/>
            <w:u w:val="single"/>
            <w:lang w:eastAsia="it-IT"/>
          </w:rPr>
          <w:t> </w:t>
        </w:r>
      </w:hyperlink>
      <w:r w:rsidRPr="00F65954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del Distretto di residenza </w:t>
      </w:r>
      <w:r w:rsidR="00CE2F23" w:rsidRPr="00F65954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o inviare una mail a </w:t>
      </w:r>
      <w:hyperlink r:id="rId17" w:history="1">
        <w:r w:rsidR="00CE2F23" w:rsidRPr="00F65954">
          <w:rPr>
            <w:rStyle w:val="Collegamentoipertestuale"/>
            <w:rFonts w:ascii="Roboto" w:hAnsi="Roboto"/>
            <w:sz w:val="27"/>
            <w:szCs w:val="27"/>
            <w:shd w:val="clear" w:color="auto" w:fill="FFFFFF"/>
          </w:rPr>
          <w:t>sceltarevocamedico.tivoli@aslroma5.it</w:t>
        </w:r>
      </w:hyperlink>
      <w:r w:rsidR="00CE2F23"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:rsidR="00F64CB5" w:rsidRPr="00326F67" w:rsidRDefault="00F64CB5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È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possibile effettuare la scelta o il cambio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del Medico di Medicina Generale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anche da casa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attraverso il </w:t>
      </w:r>
      <w:hyperlink r:id="rId18" w:tgtFrame="_blank" w:history="1">
        <w:r w:rsidRPr="00326F67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u w:val="single"/>
            <w:lang w:eastAsia="it-IT"/>
          </w:rPr>
          <w:t>portale della Regione Lazio</w:t>
        </w:r>
      </w:hyperlink>
      <w:hyperlink r:id="rId19" w:history="1">
        <w:r w:rsidRPr="00326F67">
          <w:rPr>
            <w:rFonts w:ascii="Times New Roman" w:eastAsia="Times New Roman" w:hAnsi="Times New Roman" w:cs="Times New Roman"/>
            <w:color w:val="337AB7"/>
            <w:sz w:val="27"/>
            <w:szCs w:val="27"/>
            <w:u w:val="single"/>
            <w:lang w:eastAsia="it-IT"/>
          </w:rPr>
          <w:t>,</w:t>
        </w:r>
      </w:hyperlink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tramite una registrazione guidata.</w:t>
      </w:r>
    </w:p>
    <w:p w:rsidR="00F64CB5" w:rsidRPr="00F65954" w:rsidRDefault="00A42729" w:rsidP="00326F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it-IT"/>
        </w:rPr>
      </w:pPr>
      <w:hyperlink r:id="rId20" w:history="1">
        <w:proofErr w:type="spellStart"/>
        <w:r w:rsidR="00F64CB5" w:rsidRPr="00F65954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it-IT"/>
          </w:rPr>
          <w:t>Mod</w:t>
        </w:r>
        <w:proofErr w:type="spellEnd"/>
        <w:r w:rsidR="00F64CB5" w:rsidRPr="00F65954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it-IT"/>
          </w:rPr>
          <w:t>. Scelta Medico di Medicina Generale (MMG) e Pediatra di Libera Scelta (PLS)</w:t>
        </w:r>
      </w:hyperlink>
    </w:p>
    <w:p w:rsidR="00F65954" w:rsidRPr="00F65954" w:rsidRDefault="00A42729" w:rsidP="00F65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it-IT"/>
        </w:rPr>
      </w:pPr>
      <w:hyperlink r:id="rId21" w:history="1">
        <w:proofErr w:type="spellStart"/>
        <w:r w:rsidR="00F64CB5" w:rsidRPr="00F65954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it-IT"/>
          </w:rPr>
          <w:t>Mod</w:t>
        </w:r>
        <w:proofErr w:type="spellEnd"/>
        <w:r w:rsidR="00F64CB5" w:rsidRPr="00F65954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it-IT"/>
          </w:rPr>
          <w:t>. Medico temporaneo (domiciliati)</w:t>
        </w:r>
      </w:hyperlink>
    </w:p>
    <w:p w:rsidR="00F65954" w:rsidRPr="00326F67" w:rsidRDefault="00A42729" w:rsidP="00F65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it-IT"/>
        </w:rPr>
      </w:pPr>
      <w:hyperlink r:id="rId22" w:history="1">
        <w:r w:rsidR="00F65954" w:rsidRPr="00326F67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it-IT"/>
          </w:rPr>
          <w:t>Dichiarazione sostitutiva atto di notorietà</w:t>
        </w:r>
      </w:hyperlink>
      <w:r w:rsidR="00F65954" w:rsidRPr="00326F67">
        <w:rPr>
          <w:rFonts w:ascii="Times New Roman" w:eastAsia="Times New Roman" w:hAnsi="Times New Roman" w:cs="Times New Roman"/>
          <w:sz w:val="27"/>
          <w:szCs w:val="27"/>
          <w:u w:val="single"/>
          <w:lang w:eastAsia="it-IT"/>
        </w:rPr>
        <w:t> (per l'altro genitore)</w:t>
      </w:r>
    </w:p>
    <w:p w:rsidR="00F65954" w:rsidRPr="00326F67" w:rsidRDefault="00A42729" w:rsidP="00F659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hyperlink r:id="rId23" w:history="1">
        <w:r w:rsidR="00F65954" w:rsidRPr="00326F67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it-IT"/>
          </w:rPr>
          <w:t>Delega per scelta/cambio Medico di Medicina Generale/Pediatra</w:t>
        </w:r>
      </w:hyperlink>
    </w:p>
    <w:p w:rsidR="00CE2F23" w:rsidRDefault="00CE2F23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E2F23" w:rsidRPr="00CE2F23" w:rsidRDefault="00A42729" w:rsidP="00CE2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tooltip="Come iscriversi se sei nuovo residente" w:history="1">
        <w:r w:rsidR="00CE2F23" w:rsidRPr="00CE2F23">
          <w:rPr>
            <w:rFonts w:ascii="Titillium Web" w:eastAsia="Times New Roman" w:hAnsi="Titillium Web" w:cs="Times New Roman"/>
            <w:b/>
            <w:bCs/>
            <w:caps/>
            <w:sz w:val="33"/>
            <w:szCs w:val="33"/>
            <w:shd w:val="clear" w:color="auto" w:fill="FFFFFF"/>
            <w:lang w:eastAsia="it-IT"/>
          </w:rPr>
          <w:t>COME ISCRIVERSI SE SEI NUOVO RESIDENTE</w:t>
        </w:r>
        <w:r w:rsidR="00CE2F23" w:rsidRPr="00CE2F23">
          <w:rPr>
            <w:rFonts w:ascii="Titillium Web" w:eastAsia="Times New Roman" w:hAnsi="Titillium Web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461A3A4B" wp14:editId="1C6BCF12">
                  <wp:extent cx="304800" cy="304800"/>
                  <wp:effectExtent l="0" t="0" r="0" b="0"/>
                  <wp:docPr id="9" name="AutoShape 3" descr="chiud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5512C68" id="AutoShape 3" o:spid="_x0000_s1026" alt="chiud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T349k&#10;wQIAAM8FAAAOAAAAAAAAAAAAAAAAAC4CAABkcnMvZTJvRG9jLnhtbFBLAQItABQABgAIAAAAIQBM&#10;oOks2AAAAAMBAAAPAAAAAAAAAAAAAAAAABsFAABkcnMvZG93bnJldi54bWxQSwUGAAAAAAQABADz&#10;AAAAIAYAAAAA&#10;" filled="f" stroked="f">
                  <o:lock v:ext="edit" aspectratio="t"/>
                  <w10:anchorlock/>
                </v:rect>
              </w:pict>
            </mc:Fallback>
          </mc:AlternateContent>
        </w:r>
        <w:r w:rsidR="00CE2F23" w:rsidRPr="00CE2F23">
          <w:rPr>
            <w:rFonts w:ascii="Titillium Web" w:eastAsia="Times New Roman" w:hAnsi="Titillium Web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773B3898" wp14:editId="0F70EA9C">
                  <wp:extent cx="304800" cy="304800"/>
                  <wp:effectExtent l="0" t="0" r="0" b="0"/>
                  <wp:docPr id="10" name="AutoShape 4" descr="apr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82180D7" id="AutoShape 4" o:spid="_x0000_s1026" alt="apr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SYZl1r8C&#10;AADOBQAADgAAAAAAAAAAAAAAAAAuAgAAZHJzL2Uyb0RvYy54bWxQSwECLQAUAAYACAAAACEATKDp&#10;LNgAAAADAQAADwAAAAAAAAAAAAAAAAAZBQAAZHJzL2Rvd25yZXYueG1sUEsFBgAAAAAEAAQA8wAA&#10;AB4GAAAAAA=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CE2F23" w:rsidRPr="00CE2F23" w:rsidRDefault="00CE2F23" w:rsidP="00CE2F23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Sono necessari i seguenti documenti:</w:t>
      </w:r>
    </w:p>
    <w:p w:rsidR="00CE2F23" w:rsidRPr="00CE2F23" w:rsidRDefault="00CE2F23" w:rsidP="00CE2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Documento</w:t>
      </w:r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di riconoscimento valido;</w:t>
      </w:r>
    </w:p>
    <w:p w:rsidR="00CE2F23" w:rsidRPr="00CE2F23" w:rsidRDefault="00CE2F23" w:rsidP="00CE2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Autocertificazione di residenza;</w:t>
      </w:r>
    </w:p>
    <w:p w:rsidR="00CE2F23" w:rsidRPr="00CE2F23" w:rsidRDefault="00CE2F23" w:rsidP="00CE2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Autocertificazione Stato di Famiglia </w:t>
      </w:r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per i nuclei familiari;</w:t>
      </w:r>
    </w:p>
    <w:p w:rsidR="00CE2F23" w:rsidRPr="00CE2F23" w:rsidRDefault="00CE2F23" w:rsidP="00CE2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Autocertificazione Codice fiscale</w:t>
      </w:r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di ciascun componente della famiglia;</w:t>
      </w:r>
    </w:p>
    <w:p w:rsidR="00CE2F23" w:rsidRPr="00CE2F23" w:rsidRDefault="00CE2F23" w:rsidP="00CE2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Documento di iscrizione al SSN</w:t>
      </w:r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della ASL di provenienza;</w:t>
      </w:r>
    </w:p>
    <w:p w:rsidR="00CE2F23" w:rsidRPr="00CE2F23" w:rsidRDefault="00CE2F23" w:rsidP="00CE2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Delega sottoscritta da ciascun componente maggiorenne</w:t>
      </w:r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del nucleo familiare (marito/moglie; genitore/figlio maggiorenne).</w:t>
      </w:r>
    </w:p>
    <w:p w:rsidR="00CE2F23" w:rsidRPr="00CE2F23" w:rsidRDefault="00CE2F23" w:rsidP="00CE2F23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Per presentare la documentazione, rivolgersi allo </w:t>
      </w:r>
      <w:hyperlink r:id="rId25" w:tgtFrame="_blank" w:history="1">
        <w:r w:rsidR="00F65954" w:rsidRPr="00550CFB">
          <w:rPr>
            <w:rFonts w:ascii="Titillium Web" w:eastAsia="Times New Roman" w:hAnsi="Titillium Web" w:cs="Times New Roman"/>
            <w:b/>
            <w:bCs/>
            <w:color w:val="337AB7"/>
            <w:sz w:val="27"/>
            <w:szCs w:val="27"/>
            <w:lang w:eastAsia="it-IT"/>
          </w:rPr>
          <w:t>Sportello CUP</w:t>
        </w:r>
        <w:r w:rsidRPr="00CE2F23">
          <w:rPr>
            <w:rFonts w:ascii="Titillium Web" w:eastAsia="Times New Roman" w:hAnsi="Titillium Web" w:cs="Times New Roman"/>
            <w:color w:val="40E0D0"/>
            <w:sz w:val="27"/>
            <w:szCs w:val="27"/>
            <w:u w:val="single"/>
            <w:lang w:eastAsia="it-IT"/>
          </w:rPr>
          <w:t> </w:t>
        </w:r>
      </w:hyperlink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del Distretto di residenza </w:t>
      </w:r>
      <w:r w:rsidR="00F65954" w:rsidRPr="00550CFB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o inviare una mail a </w:t>
      </w:r>
      <w:hyperlink r:id="rId26" w:history="1">
        <w:r w:rsidR="00F65954" w:rsidRPr="00550CFB">
          <w:rPr>
            <w:rStyle w:val="Collegamentoipertestuale"/>
            <w:rFonts w:ascii="Roboto" w:hAnsi="Roboto"/>
            <w:sz w:val="27"/>
            <w:szCs w:val="27"/>
            <w:shd w:val="clear" w:color="auto" w:fill="FFFFFF"/>
          </w:rPr>
          <w:t>sceltarevocamedico.tivoli@aslroma5.it</w:t>
        </w:r>
      </w:hyperlink>
      <w:r w:rsidRPr="00CE2F23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. </w:t>
      </w:r>
    </w:p>
    <w:p w:rsidR="00CE2F23" w:rsidRDefault="00CE2F23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6F67" w:rsidRPr="00326F67" w:rsidRDefault="00A42729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tooltip="Come nominare temporaneamente il Medico o il Pediatra" w:history="1">
        <w:r w:rsidR="00326F67" w:rsidRPr="00326F67">
          <w:rPr>
            <w:rFonts w:ascii="Times New Roman" w:eastAsia="Times New Roman" w:hAnsi="Times New Roman" w:cs="Times New Roman"/>
            <w:b/>
            <w:bCs/>
            <w:caps/>
            <w:sz w:val="33"/>
            <w:szCs w:val="33"/>
            <w:shd w:val="clear" w:color="auto" w:fill="FFFFFF"/>
            <w:lang w:eastAsia="it-IT"/>
          </w:rPr>
          <w:t>COME NOMINARE TEMPORANEAMENTE IL MEDICO O IL PEDIATRA</w:t>
        </w:r>
        <w:r w:rsidR="00326F67" w:rsidRPr="00326F67">
          <w:rPr>
            <w:rFonts w:ascii="Times New Roman" w:eastAsia="Times New Roman" w:hAnsi="Times New Roman" w:cs="Times New Roman"/>
            <w:b/>
            <w:bCs/>
            <w:caps/>
            <w:noProof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6F6207E9" wp14:editId="5550FDFC">
                  <wp:extent cx="304800" cy="304800"/>
                  <wp:effectExtent l="0" t="0" r="0" b="0"/>
                  <wp:docPr id="6" name="AutoShape 2" descr="apr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75F3E12" id="AutoShape 2" o:spid="_x0000_s1026" alt="apr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wvukTA&#10;AgAAzQUAAA4AAAAAAAAAAAAAAAAALgIAAGRycy9lMm9Eb2MueG1sUEsBAi0AFAAGAAgAAAAhAEyg&#10;6SzYAAAAAwEAAA8AAAAAAAAAAAAAAAAAGgUAAGRycy9kb3ducmV2LnhtbFBLBQYAAAAABAAEAPMA&#10;AAAfBg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326F67" w:rsidRPr="00326F67" w:rsidRDefault="00326F67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br/>
        <w:t>I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cittadini temporaneamente domiciliati e non residenti nella ASL hanno diritto all'iscrizione al SSN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e quindi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hanno diritto all'assistenza medica prestata da un Medico di Medicina Generale (MMG)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e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, per i bambini di età da 0 a 6 anni,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a quella prestata da un Pediatra di Libera Scelta (PLS)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.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br/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br/>
        <w:t>La nomina temporanea di un Medico di Medicina Generale (MMG) o del Pediatra di Libera Scelta (PLS) deve avere una durata 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da tre mesi a un anno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, eventualmente rinnovabile, ed è possibile richiederla se si appartiene a una di queste categorie: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militari, religiosi, ricoverati in istituti di cura;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cittadini che richiedono l'iscrizione provvisoria per ragioni di lavoro e familiari a carico;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cittadini che richiedono l'iscrizione provvisoria per ragioni di studio;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lavoratori stagionali per un periodo superiore a tre mesi;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assistiti domiciliati provvisoriamente per motivi di salute (certificati dal medico curante);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insegnanti con incarichi di durata superiore a tre mesi;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lavoratori distaccati (e loro familiari) per un periodo superiore a tre mesi;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militari di carriera e loro familiari;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dipendenti pubblici e privati (e loro familiari) in missione in una località diversa da quella di residenza per oltre tre mesi;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reclusi (agli arresti domiciliari);</w:t>
      </w:r>
    </w:p>
    <w:p w:rsidR="00326F67" w:rsidRPr="00326F67" w:rsidRDefault="00326F67" w:rsidP="00326F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anziani (&gt; 65 anni) o disabili che necessitano d'assistenza da parte dei loro familiari in comune diverso da quello di residenza.</w:t>
      </w:r>
    </w:p>
    <w:p w:rsidR="00326F67" w:rsidRPr="00326F67" w:rsidRDefault="00326F67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Per scegliere il Medico temporaneo di Medicina Generale, la procedura è la seguente:</w:t>
      </w:r>
    </w:p>
    <w:p w:rsidR="00326F67" w:rsidRPr="00326F67" w:rsidRDefault="00326F67" w:rsidP="00326F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comunicare alla propria ASL di residenza la richiesta di revoca del Medico di Medicina Generale con le modalità previste dalla regione competente;</w:t>
      </w:r>
    </w:p>
    <w:p w:rsidR="00326F67" w:rsidRPr="00326F67" w:rsidRDefault="00326F67" w:rsidP="00326F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inviare una </w:t>
      </w:r>
      <w:hyperlink r:id="rId28" w:history="1">
        <w:r w:rsidRPr="00326F67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u w:val="single"/>
            <w:lang w:eastAsia="it-IT"/>
          </w:rPr>
          <w:t>mail</w:t>
        </w:r>
      </w:hyperlink>
      <w:r w:rsidR="00CE2F23" w:rsidRPr="00550CFB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 xml:space="preserve"> </w:t>
      </w:r>
      <w:r w:rsidR="00CE2F23" w:rsidRPr="00550CFB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a </w:t>
      </w:r>
      <w:hyperlink r:id="rId29" w:history="1">
        <w:r w:rsidR="00CE2F23" w:rsidRPr="00550CFB">
          <w:rPr>
            <w:rStyle w:val="Collegamentoipertestuale"/>
            <w:rFonts w:ascii="Roboto" w:hAnsi="Roboto"/>
            <w:sz w:val="27"/>
            <w:szCs w:val="27"/>
            <w:shd w:val="clear" w:color="auto" w:fill="FFFFFF"/>
          </w:rPr>
          <w:t>sceltarevocamedico.tivoli@aslroma5.it</w:t>
        </w:r>
      </w:hyperlink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, o recarsi presso lo </w:t>
      </w:r>
      <w:hyperlink r:id="rId30" w:history="1">
        <w:r w:rsidRPr="00326F67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u w:val="single"/>
            <w:lang w:eastAsia="it-IT"/>
          </w:rPr>
          <w:t>sportello del Distretto di temporaneo domicilio</w:t>
        </w:r>
      </w:hyperlink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, consegnando copia del documento di riconoscimento valido, del Codice Fiscale e l'autocertificazione del domicilio, autocertificazione attestante la categoria avente diritto e </w:t>
      </w:r>
      <w:hyperlink r:id="rId31" w:history="1">
        <w:r w:rsidRPr="00326F67">
          <w:rPr>
            <w:rFonts w:ascii="Times New Roman" w:eastAsia="Times New Roman" w:hAnsi="Times New Roman" w:cs="Times New Roman"/>
            <w:b/>
            <w:bCs/>
            <w:color w:val="337AB7"/>
            <w:sz w:val="27"/>
            <w:szCs w:val="27"/>
            <w:u w:val="single"/>
            <w:lang w:eastAsia="it-IT"/>
          </w:rPr>
          <w:t>modulo di richiesta</w:t>
        </w:r>
      </w:hyperlink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;</w:t>
      </w:r>
    </w:p>
    <w:p w:rsidR="00326F67" w:rsidRPr="00326F67" w:rsidRDefault="00326F67" w:rsidP="00326F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per l'anziano o disabile, anche dichiarazione sostitutiva dell'atto di notorietà del bisogno di assistenza da parte dei familiari in comune diverso da quello di residenza.</w:t>
      </w:r>
    </w:p>
    <w:p w:rsidR="00326F67" w:rsidRPr="00326F67" w:rsidRDefault="00326F67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Si raccomanda di</w:t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 fornire un recapito telefonico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per eventuali chiarimenti e/o comunicazioni.</w:t>
      </w:r>
    </w:p>
    <w:p w:rsidR="00326F67" w:rsidRPr="00326F67" w:rsidRDefault="00326F67" w:rsidP="00326F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lastRenderedPageBreak/>
        <w:t>Verrà data comunicazione via mail dell'avvenuta definizione della pratica.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br/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br/>
      </w:r>
      <w:r w:rsidRPr="00326F67">
        <w:rPr>
          <w:rFonts w:ascii="Times New Roman" w:eastAsia="Times New Roman" w:hAnsi="Times New Roman" w:cs="Times New Roman"/>
          <w:b/>
          <w:bCs/>
          <w:color w:val="5A5C5B"/>
          <w:sz w:val="27"/>
          <w:szCs w:val="27"/>
          <w:lang w:eastAsia="it-IT"/>
        </w:rPr>
        <w:t>ATTENZIONE</w:t>
      </w:r>
      <w:r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: i riscontri dati via email dal servizio possono inavvertitamente confluire nella cartella di posta indesiderata. Pertanto, si chiede di verificare l'avvenuta ricezione della comunicazione in tutte le cartella di posta.</w:t>
      </w:r>
    </w:p>
    <w:p w:rsidR="00F65954" w:rsidRPr="00F65954" w:rsidRDefault="00A42729" w:rsidP="00F6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tooltip="Come iscriversi se sei un lavoratore extracomunitario in attesa di emersione" w:history="1">
        <w:r w:rsidR="00F65954" w:rsidRPr="00F65954">
          <w:rPr>
            <w:rFonts w:ascii="Times New Roman" w:eastAsia="Times New Roman" w:hAnsi="Times New Roman" w:cs="Times New Roman"/>
            <w:b/>
            <w:bCs/>
            <w:caps/>
            <w:sz w:val="33"/>
            <w:szCs w:val="33"/>
            <w:shd w:val="clear" w:color="auto" w:fill="FFFFFF"/>
            <w:lang w:eastAsia="it-IT"/>
          </w:rPr>
          <w:t xml:space="preserve">COME </w:t>
        </w:r>
        <w:r w:rsidR="00F65954" w:rsidRPr="00550CFB">
          <w:rPr>
            <w:rFonts w:ascii="Times New Roman" w:eastAsia="Times New Roman" w:hAnsi="Times New Roman" w:cs="Times New Roman"/>
            <w:b/>
            <w:bCs/>
            <w:caps/>
            <w:sz w:val="33"/>
            <w:szCs w:val="33"/>
            <w:shd w:val="clear" w:color="auto" w:fill="FFFFFF"/>
            <w:lang w:eastAsia="it-IT"/>
          </w:rPr>
          <w:t xml:space="preserve">ISCRIVERSI SE SEI UN LAVORATORE </w:t>
        </w:r>
        <w:r w:rsidR="00F65954" w:rsidRPr="00F65954">
          <w:rPr>
            <w:rFonts w:ascii="Times New Roman" w:eastAsia="Times New Roman" w:hAnsi="Times New Roman" w:cs="Times New Roman"/>
            <w:b/>
            <w:bCs/>
            <w:caps/>
            <w:sz w:val="33"/>
            <w:szCs w:val="33"/>
            <w:shd w:val="clear" w:color="auto" w:fill="FFFFFF"/>
            <w:lang w:eastAsia="it-IT"/>
          </w:rPr>
          <w:t>EXTRACOMUNITARIO IN ATTESA DI EMERSIONE</w:t>
        </w:r>
        <w:r w:rsidR="00F65954" w:rsidRPr="00F65954">
          <w:rPr>
            <w:rFonts w:ascii="Titillium Web" w:eastAsia="Times New Roman" w:hAnsi="Titillium Web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37EA1F24" wp14:editId="03144AD2">
                  <wp:extent cx="304800" cy="304800"/>
                  <wp:effectExtent l="0" t="0" r="0" b="0"/>
                  <wp:docPr id="11" name="AutoShape 1" descr="chiud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E46DA6F" id="AutoShape 1" o:spid="_x0000_s1026" alt="chiud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7SpM&#10;wQIAANAFAAAOAAAAAAAAAAAAAAAAAC4CAABkcnMvZTJvRG9jLnhtbFBLAQItABQABgAIAAAAIQBM&#10;oOks2AAAAAMBAAAPAAAAAAAAAAAAAAAAABsFAABkcnMvZG93bnJldi54bWxQSwUGAAAAAAQABADz&#10;AAAAIAYAAAAA&#10;" filled="f" stroked="f">
                  <o:lock v:ext="edit" aspectratio="t"/>
                  <w10:anchorlock/>
                </v:rect>
              </w:pict>
            </mc:Fallback>
          </mc:AlternateContent>
        </w:r>
        <w:r w:rsidR="00F65954" w:rsidRPr="00F65954">
          <w:rPr>
            <w:rFonts w:ascii="Titillium Web" w:eastAsia="Times New Roman" w:hAnsi="Titillium Web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2BB9763B" wp14:editId="06B8F298">
                  <wp:extent cx="304800" cy="304800"/>
                  <wp:effectExtent l="0" t="0" r="0" b="0"/>
                  <wp:docPr id="12" name="AutoShape 2" descr="apr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B5C3989" id="AutoShape 2" o:spid="_x0000_s1026" alt="apr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CfvgIAAM4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ct4CfvgIA&#10;AM4FAAAOAAAAAAAAAAAAAAAAAC4CAABkcnMvZTJvRG9jLnhtbFBLAQItABQABgAIAAAAIQBMoOks&#10;2AAAAAMBAAAPAAAAAAAAAAAAAAAAABgFAABkcnMvZG93bnJldi54bWxQSwUGAAAAAAQABADzAAAA&#10;HQYAAAAA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550CFB" w:rsidRDefault="00550CFB" w:rsidP="00F6595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</w:p>
    <w:p w:rsidR="00F65954" w:rsidRPr="00F65954" w:rsidRDefault="00F65954" w:rsidP="00F6595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Le </w:t>
      </w: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lavoratrici e i lavoratori extracomunitari in attesa di emersione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hanno diritto all'iscrizione al SSN e quindi hanno diritto all'assistenza medica prestata da un Medico di Medicina Generale (MMG).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  <w:t>L’iscrizione temporanea ha durata semestrale, ma può essere rinnovata fino a quando il cittadino non verrà convocato dalle autorità competenti per la definizione della propria pratica.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  <w:t>Per scegliere il Medico temporaneo di Medicina Generale, è necessario </w:t>
      </w:r>
      <w:r w:rsidRPr="00F65954">
        <w:rPr>
          <w:rFonts w:ascii="Titillium Web" w:eastAsia="Times New Roman" w:hAnsi="Titillium Web" w:cs="Times New Roman"/>
          <w:b/>
          <w:bCs/>
          <w:color w:val="337AB7"/>
          <w:sz w:val="27"/>
          <w:szCs w:val="27"/>
          <w:lang w:eastAsia="it-IT"/>
        </w:rPr>
        <w:t xml:space="preserve">inviare una mail </w:t>
      </w:r>
      <w:r w:rsidR="00550CFB" w:rsidRPr="00550CFB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a </w:t>
      </w:r>
      <w:hyperlink r:id="rId33" w:history="1">
        <w:r w:rsidR="00163317" w:rsidRPr="005A3B02">
          <w:rPr>
            <w:rStyle w:val="Collegamentoipertestuale"/>
            <w:rFonts w:ascii="Roboto" w:hAnsi="Roboto"/>
            <w:sz w:val="27"/>
            <w:szCs w:val="27"/>
            <w:shd w:val="clear" w:color="auto" w:fill="FFFFFF"/>
          </w:rPr>
          <w:t>sceltarevocamedico.tivoli@aslroma5.it</w:t>
        </w:r>
      </w:hyperlink>
      <w:r w:rsidR="00550CFB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del</w:t>
      </w:r>
      <w:r w:rsidRPr="00F65954">
        <w:rPr>
          <w:rFonts w:ascii="Titillium Web" w:eastAsia="Times New Roman" w:hAnsi="Titillium Web" w:cs="Times New Roman"/>
          <w:b/>
          <w:bCs/>
          <w:color w:val="337AB7"/>
          <w:sz w:val="27"/>
          <w:szCs w:val="27"/>
          <w:lang w:eastAsia="it-IT"/>
        </w:rPr>
        <w:t xml:space="preserve"> Distretto di competenza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allegando la seguente documentazione:</w:t>
      </w:r>
    </w:p>
    <w:p w:rsidR="00F65954" w:rsidRPr="00F65954" w:rsidRDefault="00F65954" w:rsidP="00F65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Il </w:t>
      </w: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Codice Fiscale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, che sarà numerico fino all'avvenuta regolarizzazione, rilasciato dall'Ufficio delle Entrate;</w:t>
      </w:r>
    </w:p>
    <w:p w:rsidR="00F65954" w:rsidRPr="00F65954" w:rsidRDefault="00F65954" w:rsidP="00F65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Il </w:t>
      </w: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Documento d'identità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(passaporto);</w:t>
      </w:r>
    </w:p>
    <w:p w:rsidR="00F65954" w:rsidRPr="00F65954" w:rsidRDefault="00F65954" w:rsidP="00F65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La copia del documento comprovante l'avvenuta </w:t>
      </w: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richiesta di regolarizzazione o emersione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da lavoro irregolare;</w:t>
      </w:r>
    </w:p>
    <w:p w:rsidR="00F65954" w:rsidRPr="00F65954" w:rsidRDefault="00F65954" w:rsidP="00F659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Il </w:t>
      </w: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contratto di lavoro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.</w:t>
      </w:r>
    </w:p>
    <w:p w:rsidR="00F65954" w:rsidRPr="00F65954" w:rsidRDefault="00F65954" w:rsidP="00F6595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Si raccomanda di fornire un </w:t>
      </w: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recapito telefonico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 per eventuali chiarimenti e/o comunicazioni.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br/>
      </w: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Verrà data comunicazione via mail dell'avvenuta definizione della pratica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.</w:t>
      </w:r>
    </w:p>
    <w:p w:rsidR="00326F67" w:rsidRPr="00F65954" w:rsidRDefault="00F65954" w:rsidP="00F65954">
      <w:pPr>
        <w:shd w:val="clear" w:color="auto" w:fill="FFFFFF"/>
        <w:spacing w:after="150" w:line="240" w:lineRule="auto"/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</w:pPr>
      <w:r w:rsidRPr="00F65954">
        <w:rPr>
          <w:rFonts w:ascii="Titillium Web" w:eastAsia="Times New Roman" w:hAnsi="Titillium Web" w:cs="Times New Roman"/>
          <w:b/>
          <w:bCs/>
          <w:color w:val="5A5C5B"/>
          <w:sz w:val="27"/>
          <w:szCs w:val="27"/>
          <w:lang w:eastAsia="it-IT"/>
        </w:rPr>
        <w:t>ATTENZIONE</w:t>
      </w:r>
      <w:r w:rsidRPr="00F65954">
        <w:rPr>
          <w:rFonts w:ascii="Titillium Web" w:eastAsia="Times New Roman" w:hAnsi="Titillium Web" w:cs="Times New Roman"/>
          <w:color w:val="5A5C5B"/>
          <w:sz w:val="27"/>
          <w:szCs w:val="27"/>
          <w:lang w:eastAsia="it-IT"/>
        </w:rPr>
        <w:t>: i riscontri dati via email dal servizio possono inavvertitamente confluire nella cartella di posta indesiderata. Pertanto, si chiede di verificare l'avvenuta ricezione della comunicazione in tutte le cartella di posta.</w:t>
      </w:r>
    </w:p>
    <w:p w:rsidR="00326F67" w:rsidRPr="00326F67" w:rsidRDefault="00A42729" w:rsidP="00326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tooltip="Modulistica" w:history="1">
        <w:r w:rsidR="00326F67" w:rsidRPr="00326F67">
          <w:rPr>
            <w:rFonts w:ascii="Times New Roman" w:eastAsia="Times New Roman" w:hAnsi="Times New Roman" w:cs="Times New Roman"/>
            <w:b/>
            <w:bCs/>
            <w:caps/>
            <w:noProof/>
            <w:color w:val="7491A4"/>
            <w:sz w:val="33"/>
            <w:szCs w:val="33"/>
            <w:shd w:val="clear" w:color="auto" w:fill="FFFFFF"/>
            <w:lang w:eastAsia="it-IT"/>
          </w:rPr>
          <mc:AlternateContent>
            <mc:Choice Requires="wps">
              <w:drawing>
                <wp:inline distT="0" distB="0" distL="0" distR="0" wp14:anchorId="429DBD4E" wp14:editId="4530F1A5">
                  <wp:extent cx="304800" cy="304800"/>
                  <wp:effectExtent l="0" t="0" r="0" b="0"/>
                  <wp:docPr id="8" name="AutoShape 8" descr="apri dettag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451CA45" id="AutoShape 8" o:spid="_x0000_s1026" alt="apri dettag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oQHgO9AgAA&#10;zQUAAA4AAAAAAAAAAAAAAAAALgIAAGRycy9lMm9Eb2MueG1sUEsBAi0AFAAGAAgAAAAhAEyg6SzY&#10;AAAAAwEAAA8AAAAAAAAAAAAAAAAAFwUAAGRycy9kb3ducmV2LnhtbFBLBQYAAAAABAAEAPMAAAAc&#10;Bg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163317" w:rsidRPr="00163317" w:rsidRDefault="00F65954" w:rsidP="00F659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A5C5B"/>
          <w:sz w:val="32"/>
          <w:szCs w:val="32"/>
          <w:lang w:eastAsia="it-IT"/>
        </w:rPr>
      </w:pPr>
      <w:r w:rsidRPr="00F65954">
        <w:rPr>
          <w:rFonts w:ascii="Times New Roman" w:eastAsia="Times New Roman" w:hAnsi="Times New Roman" w:cs="Times New Roman"/>
          <w:b/>
          <w:color w:val="5A5C5B"/>
          <w:sz w:val="32"/>
          <w:szCs w:val="32"/>
          <w:lang w:eastAsia="it-IT"/>
        </w:rPr>
        <w:t>MODULISTICA</w:t>
      </w:r>
    </w:p>
    <w:p w:rsidR="00163317" w:rsidRPr="00326F67" w:rsidRDefault="00A42729" w:rsidP="00163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</w:pPr>
      <w:hyperlink r:id="rId35" w:history="1">
        <w:r w:rsidR="00163317" w:rsidRPr="00326F6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Dichiarazione sostitutiva atto di notorietà</w:t>
        </w:r>
      </w:hyperlink>
      <w:r w:rsidR="00163317" w:rsidRPr="00326F67"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> (per l'altro genitore)</w:t>
      </w:r>
      <w:r>
        <w:rPr>
          <w:rFonts w:ascii="Times New Roman" w:eastAsia="Times New Roman" w:hAnsi="Times New Roman" w:cs="Times New Roman"/>
          <w:color w:val="5A5C5B"/>
          <w:sz w:val="27"/>
          <w:szCs w:val="27"/>
          <w:lang w:eastAsia="it-IT"/>
        </w:rPr>
        <w:t xml:space="preserve"> </w:t>
      </w:r>
      <w:r w:rsidRPr="00A4272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it-IT"/>
        </w:rPr>
        <w:t>Modulo 1</w:t>
      </w:r>
    </w:p>
    <w:p w:rsidR="00163317" w:rsidRPr="00F65954" w:rsidRDefault="00A42729" w:rsidP="00163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hyperlink r:id="rId36" w:history="1">
        <w:r w:rsidR="00163317" w:rsidRPr="00326F6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Delega per scelta/cambio Medico di Medicina Generale/Pediatra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Pr="00A4272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it-IT"/>
        </w:rPr>
        <w:t>Modulo 2</w:t>
      </w:r>
    </w:p>
    <w:p w:rsidR="00163317" w:rsidRPr="00F65954" w:rsidRDefault="00163317" w:rsidP="00163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 w:rsidRPr="00F65954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Modulo scelta MMG e PLS</w:t>
      </w:r>
      <w:r w:rsidR="00A42729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 xml:space="preserve"> </w:t>
      </w:r>
      <w:r w:rsidR="00A42729" w:rsidRPr="00A4272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it-IT"/>
        </w:rPr>
        <w:t>Modulo 3</w:t>
      </w:r>
    </w:p>
    <w:p w:rsidR="00163317" w:rsidRPr="00F65954" w:rsidRDefault="00A42729" w:rsidP="00163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hyperlink r:id="rId37" w:history="1">
        <w:r w:rsidR="00163317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>Modulo</w:t>
        </w:r>
        <w:r w:rsidR="00163317" w:rsidRPr="00F6595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it-IT"/>
          </w:rPr>
          <w:t xml:space="preserve"> Medico temporaneo (domiciliati)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Pr="00A4272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it-IT"/>
        </w:rPr>
        <w:t>Modulo 4</w:t>
      </w:r>
      <w:bookmarkStart w:id="0" w:name="_GoBack"/>
      <w:bookmarkEnd w:id="0"/>
    </w:p>
    <w:p w:rsidR="00163317" w:rsidRPr="00F65954" w:rsidRDefault="00163317" w:rsidP="001633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A5C5B"/>
          <w:sz w:val="27"/>
          <w:szCs w:val="27"/>
          <w:lang w:eastAsia="it-IT"/>
        </w:rPr>
      </w:pPr>
    </w:p>
    <w:p w:rsidR="00163317" w:rsidRPr="00F65954" w:rsidRDefault="00163317" w:rsidP="00F659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5A5C5B"/>
          <w:sz w:val="27"/>
          <w:szCs w:val="27"/>
          <w:lang w:eastAsia="it-IT"/>
        </w:rPr>
      </w:pPr>
    </w:p>
    <w:sectPr w:rsidR="00163317" w:rsidRPr="00F6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84D"/>
    <w:multiLevelType w:val="multilevel"/>
    <w:tmpl w:val="3DB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929F1"/>
    <w:multiLevelType w:val="multilevel"/>
    <w:tmpl w:val="58B8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B5745"/>
    <w:multiLevelType w:val="multilevel"/>
    <w:tmpl w:val="8A2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C60E9"/>
    <w:multiLevelType w:val="multilevel"/>
    <w:tmpl w:val="4BE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90CB6"/>
    <w:multiLevelType w:val="multilevel"/>
    <w:tmpl w:val="ACD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D63FA"/>
    <w:multiLevelType w:val="multilevel"/>
    <w:tmpl w:val="691C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F1297"/>
    <w:multiLevelType w:val="multilevel"/>
    <w:tmpl w:val="D244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D740D"/>
    <w:multiLevelType w:val="multilevel"/>
    <w:tmpl w:val="D9F0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5"/>
    <w:rsid w:val="00163317"/>
    <w:rsid w:val="00267412"/>
    <w:rsid w:val="00326F67"/>
    <w:rsid w:val="00550CFB"/>
    <w:rsid w:val="00A42729"/>
    <w:rsid w:val="00B453E5"/>
    <w:rsid w:val="00CE2F23"/>
    <w:rsid w:val="00F64CB5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D320"/>
  <w15:chartTrackingRefBased/>
  <w15:docId w15:val="{E78B8D40-CD15-4A00-8948-191248CB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2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lroma1.it/scegliere-il-medico-pediatra" TargetMode="External"/><Relationship Id="rId18" Type="http://schemas.openxmlformats.org/officeDocument/2006/relationships/hyperlink" Target="https://www.salutelazio.it/" TargetMode="External"/><Relationship Id="rId26" Type="http://schemas.openxmlformats.org/officeDocument/2006/relationships/hyperlink" Target="mailto:sceltarevocamedico.tivoli@aslroma5.i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slroma1.it/uploads/files/41_06_Iscrizione_temporanea_PDF.pdf" TargetMode="External"/><Relationship Id="rId34" Type="http://schemas.openxmlformats.org/officeDocument/2006/relationships/hyperlink" Target="https://www.aslroma1.it/scegliere-il-medico-pediatra" TargetMode="External"/><Relationship Id="rId7" Type="http://schemas.openxmlformats.org/officeDocument/2006/relationships/hyperlink" Target="mailto:sceltarevocamedico.tivoli@aslroma5.it" TargetMode="External"/><Relationship Id="rId12" Type="http://schemas.openxmlformats.org/officeDocument/2006/relationships/hyperlink" Target="mailto:sceltarevocamedico.tivoli@aslroma5.it" TargetMode="External"/><Relationship Id="rId17" Type="http://schemas.openxmlformats.org/officeDocument/2006/relationships/hyperlink" Target="mailto:sceltarevocamedico.tivoli@aslroma5.it" TargetMode="External"/><Relationship Id="rId25" Type="http://schemas.openxmlformats.org/officeDocument/2006/relationships/hyperlink" Target="https://www.aslroma1.it/sportelli-di-medicina-generale" TargetMode="External"/><Relationship Id="rId33" Type="http://schemas.openxmlformats.org/officeDocument/2006/relationships/hyperlink" Target="mailto:sceltarevocamedico.tivoli@aslroma5.i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slroma1.it/sportelli-di-medicina-generale" TargetMode="External"/><Relationship Id="rId20" Type="http://schemas.openxmlformats.org/officeDocument/2006/relationships/hyperlink" Target="https://www.aslroma1.it/uploads/files/35_35_Mod._Scelta_MMG_e_PLS_SZP_e_SMP.pdf" TargetMode="External"/><Relationship Id="rId29" Type="http://schemas.openxmlformats.org/officeDocument/2006/relationships/hyperlink" Target="mailto:sceltarevocamedico.tivoli@aslroma5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lroma1.it/sportelli-di-medicina-generale" TargetMode="External"/><Relationship Id="rId11" Type="http://schemas.openxmlformats.org/officeDocument/2006/relationships/hyperlink" Target="https://www.aslroma1.it/sportelli-di-medicina-generale" TargetMode="External"/><Relationship Id="rId24" Type="http://schemas.openxmlformats.org/officeDocument/2006/relationships/hyperlink" Target="https://www.aslroma1.it/scegliere-il-medico-pediatra" TargetMode="External"/><Relationship Id="rId32" Type="http://schemas.openxmlformats.org/officeDocument/2006/relationships/hyperlink" Target="https://www.aslroma1.it/scegliere-il-medico-pediatra" TargetMode="External"/><Relationship Id="rId37" Type="http://schemas.openxmlformats.org/officeDocument/2006/relationships/hyperlink" Target="https://www.aslroma1.it/uploads/files/41_06_Iscrizione_temporanea_PDF.pdf" TargetMode="External"/><Relationship Id="rId5" Type="http://schemas.openxmlformats.org/officeDocument/2006/relationships/hyperlink" Target="https://www.salutelazio.it/ricerca-medici" TargetMode="External"/><Relationship Id="rId15" Type="http://schemas.openxmlformats.org/officeDocument/2006/relationships/hyperlink" Target="https://www.aslroma1.it/uploads/files/53_57_Delega.pdf" TargetMode="External"/><Relationship Id="rId23" Type="http://schemas.openxmlformats.org/officeDocument/2006/relationships/hyperlink" Target="https://www.aslroma1.it/uploads/files/53_57_Delega.pdf" TargetMode="External"/><Relationship Id="rId28" Type="http://schemas.openxmlformats.org/officeDocument/2006/relationships/hyperlink" Target="http://www.aslroma1.it/sportelli-di-medicina-generale" TargetMode="External"/><Relationship Id="rId36" Type="http://schemas.openxmlformats.org/officeDocument/2006/relationships/hyperlink" Target="https://www.aslroma1.it/uploads/files/53_57_Delega.pdf" TargetMode="External"/><Relationship Id="rId10" Type="http://schemas.openxmlformats.org/officeDocument/2006/relationships/hyperlink" Target="https://www.aslroma1.it/uploads/files/53_57_Delega.pdf" TargetMode="External"/><Relationship Id="rId19" Type="http://schemas.openxmlformats.org/officeDocument/2006/relationships/hyperlink" Target="https://iam.regione.lazio.it/nidp/saml2/sso" TargetMode="External"/><Relationship Id="rId31" Type="http://schemas.openxmlformats.org/officeDocument/2006/relationships/hyperlink" Target="https://www.aslroma1.it/uploads/files/41_06_Iscrizione_temporanea_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lroma1.it/uploads/files/52_39_Dichiarazione_sostitutiva_dell_atto_di_notoriet__.pdf" TargetMode="External"/><Relationship Id="rId14" Type="http://schemas.openxmlformats.org/officeDocument/2006/relationships/hyperlink" Target="https://www.aslroma1.it/uploads/files/52_39_Dichiarazione_sostitutiva_dell_atto_di_notoriet__.pdf" TargetMode="External"/><Relationship Id="rId22" Type="http://schemas.openxmlformats.org/officeDocument/2006/relationships/hyperlink" Target="https://www.aslroma1.it/uploads/files/52_39_Dichiarazione_sostitutiva_dell_atto_di_notoriet__.pdf" TargetMode="External"/><Relationship Id="rId27" Type="http://schemas.openxmlformats.org/officeDocument/2006/relationships/hyperlink" Target="https://www.aslroma1.it/scegliere-il-medico-pediatra" TargetMode="External"/><Relationship Id="rId30" Type="http://schemas.openxmlformats.org/officeDocument/2006/relationships/hyperlink" Target="https://www.aslroma1.it/sportelli-di-medicina-generale" TargetMode="External"/><Relationship Id="rId35" Type="http://schemas.openxmlformats.org/officeDocument/2006/relationships/hyperlink" Target="https://www.aslroma1.it/uploads/files/52_39_Dichiarazione_sostitutiva_dell_atto_di_notoriet__.pdf" TargetMode="External"/><Relationship Id="rId8" Type="http://schemas.openxmlformats.org/officeDocument/2006/relationships/hyperlink" Target="https://www.aslroma1.it/scegliere-il-medico-pediatr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Richichi</dc:creator>
  <cp:keywords/>
  <dc:description/>
  <cp:lastModifiedBy>Pamela Giosi</cp:lastModifiedBy>
  <cp:revision>4</cp:revision>
  <dcterms:created xsi:type="dcterms:W3CDTF">2024-02-06T13:45:00Z</dcterms:created>
  <dcterms:modified xsi:type="dcterms:W3CDTF">2024-02-07T12:45:00Z</dcterms:modified>
</cp:coreProperties>
</file>