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6F" w:rsidRDefault="008637DF">
      <w:pPr>
        <w:spacing w:line="240" w:lineRule="auto"/>
        <w:contextualSpacing/>
        <w:jc w:val="center"/>
        <w:rPr>
          <w:b/>
          <w:sz w:val="20"/>
          <w:szCs w:val="20"/>
        </w:rPr>
      </w:pPr>
      <w:r>
        <w:rPr>
          <w:noProof/>
          <w:lang w:eastAsia="it-IT"/>
        </w:rPr>
        <w:drawing>
          <wp:anchor distT="0" distB="0" distL="114300" distR="114300" simplePos="0" relativeHeight="251659264" behindDoc="0" locked="0" layoutInCell="1" allowOverlap="1" wp14:anchorId="45A32DBB" wp14:editId="201E4896">
            <wp:simplePos x="0" y="0"/>
            <wp:positionH relativeFrom="column">
              <wp:posOffset>-1072515</wp:posOffset>
            </wp:positionH>
            <wp:positionV relativeFrom="paragraph">
              <wp:posOffset>-559435</wp:posOffset>
            </wp:positionV>
            <wp:extent cx="8223885" cy="1000125"/>
            <wp:effectExtent l="0" t="0" r="5715" b="9525"/>
            <wp:wrapNone/>
            <wp:docPr id="2" name="Immagine 2" descr="testat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ata-01"/>
                    <pic:cNvPicPr>
                      <a:picLocks noChangeAspect="1" noChangeArrowheads="1"/>
                    </pic:cNvPicPr>
                  </pic:nvPicPr>
                  <pic:blipFill>
                    <a:blip r:embed="rId6"/>
                    <a:srcRect/>
                    <a:stretch>
                      <a:fillRect/>
                    </a:stretch>
                  </pic:blipFill>
                  <pic:spPr bwMode="auto">
                    <a:xfrm>
                      <a:off x="0" y="0"/>
                      <a:ext cx="8223885"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F036F" w:rsidRDefault="00EF036F">
      <w:pPr>
        <w:spacing w:line="240" w:lineRule="auto"/>
        <w:contextualSpacing/>
        <w:jc w:val="center"/>
        <w:rPr>
          <w:b/>
          <w:sz w:val="20"/>
          <w:szCs w:val="20"/>
        </w:rPr>
      </w:pPr>
    </w:p>
    <w:p w:rsidR="008637DF" w:rsidRDefault="008637DF">
      <w:pPr>
        <w:spacing w:line="240" w:lineRule="auto"/>
        <w:contextualSpacing/>
        <w:jc w:val="center"/>
        <w:rPr>
          <w:b/>
          <w:sz w:val="20"/>
          <w:szCs w:val="20"/>
        </w:rPr>
      </w:pPr>
    </w:p>
    <w:p w:rsidR="0085510F" w:rsidRDefault="00D027C3" w:rsidP="008637DF">
      <w:pPr>
        <w:spacing w:after="0" w:line="240" w:lineRule="auto"/>
        <w:contextualSpacing/>
        <w:jc w:val="center"/>
        <w:rPr>
          <w:b/>
          <w:sz w:val="20"/>
          <w:szCs w:val="20"/>
        </w:rPr>
      </w:pPr>
      <w:r>
        <w:rPr>
          <w:b/>
          <w:sz w:val="20"/>
          <w:szCs w:val="20"/>
        </w:rPr>
        <w:t>AUTODICHIARAZIONE</w:t>
      </w:r>
    </w:p>
    <w:p w:rsidR="008637DF" w:rsidRDefault="00D027C3" w:rsidP="008637DF">
      <w:pPr>
        <w:spacing w:after="0" w:line="240" w:lineRule="auto"/>
        <w:jc w:val="center"/>
        <w:rPr>
          <w:b/>
          <w:sz w:val="20"/>
          <w:szCs w:val="20"/>
        </w:rPr>
      </w:pPr>
      <w:r>
        <w:rPr>
          <w:b/>
          <w:sz w:val="20"/>
          <w:szCs w:val="20"/>
        </w:rPr>
        <w:t xml:space="preserve">(art.119, </w:t>
      </w:r>
      <w:proofErr w:type="spellStart"/>
      <w:r>
        <w:rPr>
          <w:b/>
          <w:sz w:val="20"/>
          <w:szCs w:val="20"/>
        </w:rPr>
        <w:t>D.lgs</w:t>
      </w:r>
      <w:proofErr w:type="spellEnd"/>
      <w:r>
        <w:rPr>
          <w:b/>
          <w:sz w:val="20"/>
          <w:szCs w:val="20"/>
        </w:rPr>
        <w:t>/1992 “Nuovo Codice della Strada)</w:t>
      </w:r>
    </w:p>
    <w:p w:rsidR="00E7069D" w:rsidRDefault="008637DF" w:rsidP="008637DF">
      <w:pPr>
        <w:spacing w:after="0" w:line="240" w:lineRule="auto"/>
        <w:jc w:val="center"/>
        <w:rPr>
          <w:b/>
          <w:sz w:val="20"/>
          <w:szCs w:val="20"/>
        </w:rPr>
      </w:pPr>
      <w:r>
        <w:rPr>
          <w:b/>
          <w:sz w:val="20"/>
          <w:szCs w:val="20"/>
        </w:rPr>
        <w:t>Aggiornato al 11/03/2025</w:t>
      </w:r>
    </w:p>
    <w:p w:rsidR="0085510F" w:rsidRDefault="00D027C3">
      <w:pPr>
        <w:jc w:val="center"/>
        <w:rPr>
          <w:b/>
          <w:sz w:val="20"/>
          <w:szCs w:val="20"/>
        </w:rPr>
      </w:pPr>
      <w:r>
        <w:rPr>
          <w:b/>
          <w:sz w:val="20"/>
          <w:szCs w:val="20"/>
        </w:rPr>
        <w:t>Il/La Sottoscritto/a……</w:t>
      </w:r>
      <w:proofErr w:type="gramStart"/>
      <w:r>
        <w:rPr>
          <w:b/>
          <w:sz w:val="20"/>
          <w:szCs w:val="20"/>
        </w:rPr>
        <w:t>…….</w:t>
      </w:r>
      <w:proofErr w:type="gramEnd"/>
      <w:r>
        <w:rPr>
          <w:b/>
          <w:sz w:val="20"/>
          <w:szCs w:val="20"/>
        </w:rPr>
        <w:t>…………………………………………………………………………………………………………….</w:t>
      </w:r>
    </w:p>
    <w:p w:rsidR="0085510F" w:rsidRDefault="00D027C3">
      <w:pPr>
        <w:jc w:val="center"/>
        <w:rPr>
          <w:b/>
          <w:sz w:val="20"/>
          <w:szCs w:val="20"/>
        </w:rPr>
      </w:pPr>
      <w:r>
        <w:rPr>
          <w:b/>
          <w:sz w:val="20"/>
          <w:szCs w:val="20"/>
        </w:rPr>
        <w:t>Nato/a a……………………………………………………………………………………………………………</w:t>
      </w:r>
      <w:proofErr w:type="gramStart"/>
      <w:r>
        <w:rPr>
          <w:b/>
          <w:sz w:val="20"/>
          <w:szCs w:val="20"/>
        </w:rPr>
        <w:t>…….</w:t>
      </w:r>
      <w:proofErr w:type="gramEnd"/>
      <w:r>
        <w:rPr>
          <w:b/>
          <w:sz w:val="20"/>
          <w:szCs w:val="20"/>
        </w:rPr>
        <w:t>.</w:t>
      </w:r>
      <w:proofErr w:type="spellStart"/>
      <w:r>
        <w:rPr>
          <w:b/>
          <w:sz w:val="20"/>
          <w:szCs w:val="20"/>
        </w:rPr>
        <w:t>Prov</w:t>
      </w:r>
      <w:proofErr w:type="spellEnd"/>
      <w:r>
        <w:rPr>
          <w:b/>
          <w:sz w:val="20"/>
          <w:szCs w:val="20"/>
        </w:rPr>
        <w:t>.(…………)</w:t>
      </w:r>
    </w:p>
    <w:p w:rsidR="0085510F" w:rsidRDefault="00D027C3">
      <w:pPr>
        <w:jc w:val="center"/>
        <w:rPr>
          <w:b/>
          <w:sz w:val="20"/>
          <w:szCs w:val="20"/>
        </w:rPr>
      </w:pPr>
      <w:r>
        <w:rPr>
          <w:b/>
          <w:sz w:val="20"/>
          <w:szCs w:val="20"/>
        </w:rPr>
        <w:t>Il………</w:t>
      </w:r>
      <w:proofErr w:type="gramStart"/>
      <w:r>
        <w:rPr>
          <w:b/>
          <w:sz w:val="20"/>
          <w:szCs w:val="20"/>
        </w:rPr>
        <w:t>…….</w:t>
      </w:r>
      <w:proofErr w:type="gramEnd"/>
      <w:r>
        <w:rPr>
          <w:b/>
          <w:sz w:val="20"/>
          <w:szCs w:val="20"/>
        </w:rPr>
        <w:t>/……/…………residente in………… ……………………………………………………………….</w:t>
      </w:r>
      <w:proofErr w:type="spellStart"/>
      <w:r>
        <w:rPr>
          <w:b/>
          <w:sz w:val="20"/>
          <w:szCs w:val="20"/>
        </w:rPr>
        <w:t>Prov</w:t>
      </w:r>
      <w:proofErr w:type="spellEnd"/>
      <w:r>
        <w:rPr>
          <w:b/>
          <w:sz w:val="20"/>
          <w:szCs w:val="20"/>
        </w:rPr>
        <w:t>.(…………)</w:t>
      </w:r>
    </w:p>
    <w:p w:rsidR="0085510F" w:rsidRDefault="00D027C3">
      <w:pPr>
        <w:jc w:val="center"/>
        <w:rPr>
          <w:b/>
          <w:sz w:val="20"/>
          <w:szCs w:val="20"/>
        </w:rPr>
      </w:pPr>
      <w:r>
        <w:rPr>
          <w:b/>
          <w:sz w:val="20"/>
          <w:szCs w:val="20"/>
        </w:rPr>
        <w:t>Via/piazza…………………………………………………………………………………</w:t>
      </w:r>
      <w:proofErr w:type="gramStart"/>
      <w:r>
        <w:rPr>
          <w:b/>
          <w:sz w:val="20"/>
          <w:szCs w:val="20"/>
        </w:rPr>
        <w:t>…….</w:t>
      </w:r>
      <w:proofErr w:type="gramEnd"/>
      <w:r>
        <w:rPr>
          <w:b/>
          <w:sz w:val="20"/>
          <w:szCs w:val="20"/>
        </w:rPr>
        <w:t>.tel………………………………………..</w:t>
      </w:r>
    </w:p>
    <w:p w:rsidR="0085510F" w:rsidRDefault="00D027C3">
      <w:pPr>
        <w:jc w:val="center"/>
        <w:rPr>
          <w:b/>
          <w:sz w:val="20"/>
          <w:szCs w:val="20"/>
        </w:rPr>
      </w:pPr>
      <w:r>
        <w:rPr>
          <w:b/>
          <w:sz w:val="20"/>
          <w:szCs w:val="20"/>
        </w:rPr>
        <w:t>n. patente………………………………………………………………rilasciata da……………</w:t>
      </w:r>
      <w:proofErr w:type="gramStart"/>
      <w:r>
        <w:rPr>
          <w:b/>
          <w:sz w:val="20"/>
          <w:szCs w:val="20"/>
        </w:rPr>
        <w:t>…….</w:t>
      </w:r>
      <w:proofErr w:type="gramEnd"/>
      <w:r>
        <w:rPr>
          <w:b/>
          <w:sz w:val="20"/>
          <w:szCs w:val="20"/>
        </w:rPr>
        <w:t>scadenza………………….</w:t>
      </w:r>
    </w:p>
    <w:p w:rsidR="0085510F" w:rsidRDefault="00D027C3">
      <w:pPr>
        <w:jc w:val="center"/>
        <w:rPr>
          <w:b/>
          <w:sz w:val="20"/>
          <w:szCs w:val="20"/>
        </w:rPr>
      </w:pPr>
      <w:r>
        <w:rPr>
          <w:b/>
          <w:sz w:val="20"/>
          <w:szCs w:val="20"/>
        </w:rPr>
        <w:t>CHIEDE</w:t>
      </w:r>
    </w:p>
    <w:p w:rsidR="0085510F" w:rsidRDefault="00D027C3">
      <w:pPr>
        <w:jc w:val="center"/>
        <w:rPr>
          <w:b/>
          <w:sz w:val="20"/>
          <w:szCs w:val="20"/>
        </w:rPr>
      </w:pPr>
      <w:r>
        <w:rPr>
          <w:b/>
          <w:sz w:val="20"/>
          <w:szCs w:val="20"/>
        </w:rPr>
        <w:t xml:space="preserve">Di essere sottoposto agli accertamenti sanitari </w:t>
      </w:r>
      <w:proofErr w:type="gramStart"/>
      <w:r>
        <w:rPr>
          <w:b/>
          <w:sz w:val="20"/>
          <w:szCs w:val="20"/>
        </w:rPr>
        <w:t>e  medico</w:t>
      </w:r>
      <w:proofErr w:type="gramEnd"/>
      <w:r>
        <w:rPr>
          <w:b/>
          <w:sz w:val="20"/>
          <w:szCs w:val="20"/>
        </w:rPr>
        <w:t xml:space="preserve"> legale per la certificazione dell’idoneità psicofisica per :</w:t>
      </w:r>
    </w:p>
    <w:p w:rsidR="0085510F" w:rsidRDefault="00D027C3">
      <w:pPr>
        <w:pStyle w:val="Paragrafoelenco"/>
        <w:numPr>
          <w:ilvl w:val="0"/>
          <w:numId w:val="2"/>
        </w:numPr>
        <w:rPr>
          <w:b/>
          <w:sz w:val="20"/>
          <w:szCs w:val="20"/>
        </w:rPr>
      </w:pPr>
      <w:r>
        <w:rPr>
          <w:b/>
          <w:sz w:val="20"/>
          <w:szCs w:val="20"/>
        </w:rPr>
        <w:t>RILASCIO           PATENTE CATEGORIA</w:t>
      </w:r>
    </w:p>
    <w:p w:rsidR="0085510F" w:rsidRDefault="00D027C3">
      <w:pPr>
        <w:pStyle w:val="Paragrafoelenco"/>
        <w:numPr>
          <w:ilvl w:val="0"/>
          <w:numId w:val="2"/>
        </w:numPr>
        <w:rPr>
          <w:b/>
          <w:sz w:val="20"/>
          <w:szCs w:val="20"/>
        </w:rPr>
      </w:pPr>
      <w:r>
        <w:rPr>
          <w:b/>
          <w:sz w:val="20"/>
          <w:szCs w:val="20"/>
        </w:rPr>
        <w:t>RINNOVO          PATENTE CATEGORIA   ………………………………DATA SCADENZA…………</w:t>
      </w:r>
      <w:proofErr w:type="gramStart"/>
      <w:r>
        <w:rPr>
          <w:b/>
          <w:sz w:val="20"/>
          <w:szCs w:val="20"/>
        </w:rPr>
        <w:t>…….</w:t>
      </w:r>
      <w:proofErr w:type="gramEnd"/>
      <w:r>
        <w:rPr>
          <w:b/>
          <w:sz w:val="20"/>
          <w:szCs w:val="20"/>
        </w:rPr>
        <w:t>.</w:t>
      </w:r>
    </w:p>
    <w:p w:rsidR="0085510F" w:rsidRDefault="00D027C3">
      <w:pPr>
        <w:pStyle w:val="Paragrafoelenco"/>
        <w:numPr>
          <w:ilvl w:val="0"/>
          <w:numId w:val="2"/>
        </w:numPr>
        <w:rPr>
          <w:b/>
          <w:sz w:val="20"/>
          <w:szCs w:val="20"/>
        </w:rPr>
      </w:pPr>
      <w:r>
        <w:rPr>
          <w:b/>
          <w:sz w:val="20"/>
          <w:szCs w:val="20"/>
        </w:rPr>
        <w:t>REVISIONE        PATENTE SU RICHIESTA DELLA MOTORIZZAZIONE CIVILE</w:t>
      </w:r>
    </w:p>
    <w:p w:rsidR="0085510F" w:rsidRDefault="0085510F">
      <w:pPr>
        <w:pStyle w:val="Paragrafoelenco"/>
        <w:ind w:left="3552" w:firstLine="696"/>
        <w:rPr>
          <w:b/>
          <w:sz w:val="20"/>
          <w:szCs w:val="20"/>
        </w:rPr>
      </w:pPr>
    </w:p>
    <w:p w:rsidR="0085510F" w:rsidRDefault="00D027C3">
      <w:pPr>
        <w:pStyle w:val="Paragrafoelenco"/>
        <w:ind w:left="3552" w:firstLine="696"/>
        <w:rPr>
          <w:b/>
          <w:sz w:val="20"/>
          <w:szCs w:val="20"/>
        </w:rPr>
      </w:pPr>
      <w:r>
        <w:rPr>
          <w:b/>
          <w:sz w:val="20"/>
          <w:szCs w:val="20"/>
        </w:rPr>
        <w:t>A TAL FINE</w:t>
      </w:r>
    </w:p>
    <w:p w:rsidR="0085510F" w:rsidRDefault="00D027C3">
      <w:pPr>
        <w:rPr>
          <w:b/>
          <w:sz w:val="20"/>
          <w:szCs w:val="20"/>
        </w:rPr>
      </w:pPr>
      <w:r>
        <w:rPr>
          <w:b/>
          <w:sz w:val="20"/>
          <w:szCs w:val="20"/>
        </w:rPr>
        <w:t>Consapevole che in caso di dichiarazioni non corrispondenti al vero si applicheranno le sanzioni penali richiamate all’art.76 del DPR 445/2000,</w:t>
      </w:r>
    </w:p>
    <w:p w:rsidR="0085510F" w:rsidRDefault="00D027C3">
      <w:pPr>
        <w:rPr>
          <w:b/>
          <w:sz w:val="20"/>
          <w:szCs w:val="20"/>
        </w:rPr>
      </w:pPr>
      <w:r>
        <w:rPr>
          <w:b/>
          <w:sz w:val="20"/>
          <w:szCs w:val="20"/>
        </w:rPr>
        <w:t xml:space="preserve">a conoscenza, ai sensi dell’art. 13 </w:t>
      </w:r>
      <w:proofErr w:type="spellStart"/>
      <w:r>
        <w:rPr>
          <w:b/>
          <w:sz w:val="20"/>
          <w:szCs w:val="20"/>
        </w:rPr>
        <w:t>d.lgs</w:t>
      </w:r>
      <w:proofErr w:type="spellEnd"/>
      <w:r>
        <w:rPr>
          <w:b/>
          <w:sz w:val="20"/>
          <w:szCs w:val="20"/>
        </w:rPr>
        <w:t xml:space="preserve"> n. 195/2003, che i dati personali riportati nella presente dichiarazione saranno trattati esclusivamente ai fini del procedimento nel cui ambito la dichiarazione viene resa,</w:t>
      </w:r>
    </w:p>
    <w:p w:rsidR="0085510F" w:rsidRDefault="00D027C3">
      <w:pPr>
        <w:jc w:val="center"/>
        <w:rPr>
          <w:b/>
          <w:sz w:val="20"/>
          <w:szCs w:val="20"/>
        </w:rPr>
      </w:pPr>
      <w:r>
        <w:rPr>
          <w:b/>
          <w:sz w:val="20"/>
          <w:szCs w:val="20"/>
        </w:rPr>
        <w:t>DICHIARA CHE</w:t>
      </w:r>
    </w:p>
    <w:tbl>
      <w:tblPr>
        <w:tblStyle w:val="Grigliatabella"/>
        <w:tblW w:w="9628" w:type="dxa"/>
        <w:tblLayout w:type="fixed"/>
        <w:tblLook w:val="04A0" w:firstRow="1" w:lastRow="0" w:firstColumn="1" w:lastColumn="0" w:noHBand="0" w:noVBand="1"/>
      </w:tblPr>
      <w:tblGrid>
        <w:gridCol w:w="336"/>
        <w:gridCol w:w="770"/>
        <w:gridCol w:w="6170"/>
        <w:gridCol w:w="2352"/>
      </w:tblGrid>
      <w:tr w:rsidR="0085510F">
        <w:tc>
          <w:tcPr>
            <w:tcW w:w="7275" w:type="dxa"/>
            <w:gridSpan w:val="3"/>
          </w:tcPr>
          <w:p w:rsidR="0085510F" w:rsidRDefault="00D027C3">
            <w:pPr>
              <w:spacing w:after="0" w:line="240" w:lineRule="auto"/>
              <w:jc w:val="center"/>
              <w:rPr>
                <w:sz w:val="20"/>
                <w:szCs w:val="20"/>
              </w:rPr>
            </w:pPr>
            <w:r>
              <w:rPr>
                <w:rFonts w:eastAsia="Calibri"/>
                <w:b/>
                <w:sz w:val="20"/>
                <w:szCs w:val="20"/>
              </w:rPr>
              <w:t>Barrare la voce che corrispondente al motivo della richiesta</w:t>
            </w:r>
          </w:p>
        </w:tc>
        <w:tc>
          <w:tcPr>
            <w:tcW w:w="2352" w:type="dxa"/>
          </w:tcPr>
          <w:p w:rsidR="0085510F" w:rsidRDefault="00D027C3">
            <w:pPr>
              <w:spacing w:after="0" w:line="240" w:lineRule="auto"/>
              <w:jc w:val="both"/>
              <w:rPr>
                <w:sz w:val="20"/>
                <w:szCs w:val="20"/>
              </w:rPr>
            </w:pPr>
            <w:r>
              <w:rPr>
                <w:rFonts w:eastAsia="Calibri"/>
                <w:sz w:val="20"/>
                <w:szCs w:val="20"/>
              </w:rPr>
              <w:t>TIPOLOGIA PRESTAZIONE QUOTA DA PAGARE</w:t>
            </w:r>
          </w:p>
        </w:tc>
      </w:tr>
      <w:tr w:rsidR="0085510F">
        <w:tc>
          <w:tcPr>
            <w:tcW w:w="336" w:type="dxa"/>
          </w:tcPr>
          <w:p w:rsidR="0085510F" w:rsidRDefault="00D027C3">
            <w:pPr>
              <w:spacing w:after="0" w:line="240" w:lineRule="auto"/>
              <w:jc w:val="center"/>
              <w:rPr>
                <w:rFonts w:cstheme="minorHAnsi"/>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M</w:t>
            </w:r>
          </w:p>
        </w:tc>
        <w:tc>
          <w:tcPr>
            <w:tcW w:w="6169" w:type="dxa"/>
          </w:tcPr>
          <w:p w:rsidR="0085510F" w:rsidRDefault="00D027C3">
            <w:pPr>
              <w:spacing w:after="0" w:line="240" w:lineRule="auto"/>
              <w:jc w:val="both"/>
              <w:rPr>
                <w:sz w:val="20"/>
                <w:szCs w:val="20"/>
              </w:rPr>
            </w:pPr>
            <w:r>
              <w:rPr>
                <w:rFonts w:ascii="Verdana" w:eastAsia="Times New Roman" w:hAnsi="Verdana" w:cs="Arial"/>
                <w:sz w:val="18"/>
                <w:szCs w:val="18"/>
                <w:lang w:eastAsia="it-IT"/>
              </w:rPr>
              <w:t>affetti da patologie che possono interferire sull’idoneità alla guida come minorazioni anatomiche degli arti e/o importanti deficit neurologici</w:t>
            </w:r>
          </w:p>
        </w:tc>
        <w:tc>
          <w:tcPr>
            <w:tcW w:w="2352" w:type="dxa"/>
          </w:tcPr>
          <w:p w:rsidR="0085510F" w:rsidRDefault="00D027C3">
            <w:pPr>
              <w:spacing w:after="0" w:line="240" w:lineRule="auto"/>
              <w:jc w:val="both"/>
              <w:rPr>
                <w:sz w:val="20"/>
                <w:szCs w:val="20"/>
              </w:rPr>
            </w:pPr>
            <w:r>
              <w:rPr>
                <w:rFonts w:eastAsia="Calibri"/>
                <w:sz w:val="20"/>
                <w:szCs w:val="20"/>
              </w:rPr>
              <w:t>I   30.99</w:t>
            </w:r>
          </w:p>
        </w:tc>
      </w:tr>
      <w:tr w:rsidR="0085510F">
        <w:tc>
          <w:tcPr>
            <w:tcW w:w="336" w:type="dxa"/>
          </w:tcPr>
          <w:p w:rsidR="0085510F" w:rsidRDefault="00D027C3">
            <w:pPr>
              <w:spacing w:after="0" w:line="240" w:lineRule="auto"/>
              <w:jc w:val="center"/>
              <w:rPr>
                <w:rFonts w:cstheme="minorHAnsi"/>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S</w:t>
            </w:r>
          </w:p>
        </w:tc>
        <w:tc>
          <w:tcPr>
            <w:tcW w:w="6169" w:type="dxa"/>
          </w:tcPr>
          <w:p w:rsidR="0085510F" w:rsidRDefault="00D027C3">
            <w:pPr>
              <w:spacing w:after="0" w:line="240" w:lineRule="auto"/>
              <w:jc w:val="both"/>
              <w:rPr>
                <w:sz w:val="20"/>
                <w:szCs w:val="20"/>
              </w:rPr>
            </w:pPr>
            <w:r>
              <w:rPr>
                <w:rFonts w:eastAsia="Calibri"/>
                <w:sz w:val="20"/>
                <w:szCs w:val="20"/>
              </w:rPr>
              <w:t>problemi uditivi</w:t>
            </w:r>
          </w:p>
        </w:tc>
        <w:tc>
          <w:tcPr>
            <w:tcW w:w="2352" w:type="dxa"/>
          </w:tcPr>
          <w:p w:rsidR="0085510F" w:rsidRDefault="00D027C3">
            <w:pPr>
              <w:spacing w:after="0" w:line="240" w:lineRule="auto"/>
              <w:jc w:val="both"/>
              <w:rPr>
                <w:sz w:val="20"/>
                <w:szCs w:val="20"/>
              </w:rPr>
            </w:pPr>
            <w:r>
              <w:rPr>
                <w:rFonts w:eastAsia="Calibri"/>
                <w:sz w:val="20"/>
                <w:szCs w:val="20"/>
              </w:rPr>
              <w:t>IS   24.79</w:t>
            </w:r>
          </w:p>
        </w:tc>
      </w:tr>
      <w:tr w:rsidR="0085510F">
        <w:tc>
          <w:tcPr>
            <w:tcW w:w="336" w:type="dxa"/>
          </w:tcPr>
          <w:p w:rsidR="0085510F" w:rsidRDefault="00D027C3">
            <w:pPr>
              <w:spacing w:after="0" w:line="240" w:lineRule="auto"/>
              <w:jc w:val="center"/>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C</w:t>
            </w:r>
          </w:p>
        </w:tc>
        <w:tc>
          <w:tcPr>
            <w:tcW w:w="6169" w:type="dxa"/>
          </w:tcPr>
          <w:p w:rsidR="0085510F" w:rsidRDefault="00D027C3">
            <w:pPr>
              <w:spacing w:after="0" w:line="240" w:lineRule="auto"/>
              <w:jc w:val="both"/>
              <w:rPr>
                <w:b/>
                <w:sz w:val="20"/>
                <w:szCs w:val="20"/>
              </w:rPr>
            </w:pPr>
            <w:r>
              <w:rPr>
                <w:rFonts w:eastAsia="Calibri"/>
                <w:sz w:val="20"/>
                <w:szCs w:val="20"/>
              </w:rPr>
              <w:t>sussistono patologie dell’apparato cardio-circolatorio</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D</w:t>
            </w:r>
          </w:p>
        </w:tc>
        <w:tc>
          <w:tcPr>
            <w:tcW w:w="6169" w:type="dxa"/>
          </w:tcPr>
          <w:p w:rsidR="0085510F" w:rsidRDefault="00D027C3">
            <w:pPr>
              <w:spacing w:after="0" w:line="240" w:lineRule="auto"/>
              <w:jc w:val="both"/>
              <w:rPr>
                <w:b/>
                <w:sz w:val="20"/>
                <w:szCs w:val="20"/>
              </w:rPr>
            </w:pPr>
            <w:r>
              <w:rPr>
                <w:rFonts w:eastAsia="Calibri" w:cstheme="minorHAnsi"/>
                <w:sz w:val="20"/>
                <w:szCs w:val="20"/>
              </w:rPr>
              <w:t>sussiste diabete</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E</w:t>
            </w:r>
          </w:p>
        </w:tc>
        <w:tc>
          <w:tcPr>
            <w:tcW w:w="6169" w:type="dxa"/>
          </w:tcPr>
          <w:p w:rsidR="0085510F" w:rsidRDefault="00D027C3">
            <w:pPr>
              <w:spacing w:after="0" w:line="240" w:lineRule="auto"/>
              <w:jc w:val="both"/>
              <w:rPr>
                <w:b/>
                <w:sz w:val="20"/>
                <w:szCs w:val="20"/>
              </w:rPr>
            </w:pPr>
            <w:r>
              <w:rPr>
                <w:rFonts w:eastAsia="Calibri" w:cstheme="minorHAnsi"/>
                <w:sz w:val="20"/>
                <w:szCs w:val="20"/>
              </w:rPr>
              <w:t>sussistono altre patologie endocrine</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P</w:t>
            </w:r>
          </w:p>
        </w:tc>
        <w:tc>
          <w:tcPr>
            <w:tcW w:w="6169" w:type="dxa"/>
          </w:tcPr>
          <w:p w:rsidR="0085510F" w:rsidRDefault="00D027C3">
            <w:pPr>
              <w:spacing w:after="0" w:line="240" w:lineRule="auto"/>
              <w:jc w:val="both"/>
              <w:rPr>
                <w:b/>
                <w:sz w:val="20"/>
                <w:szCs w:val="20"/>
              </w:rPr>
            </w:pPr>
            <w:r>
              <w:rPr>
                <w:rFonts w:eastAsia="Calibri" w:cstheme="minorHAnsi"/>
                <w:sz w:val="20"/>
                <w:szCs w:val="20"/>
              </w:rPr>
              <w:t>sussistono turbe e/o patologie psichiche</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CE</w:t>
            </w:r>
          </w:p>
        </w:tc>
        <w:tc>
          <w:tcPr>
            <w:tcW w:w="6169" w:type="dxa"/>
          </w:tcPr>
          <w:p w:rsidR="0085510F" w:rsidRDefault="00D027C3">
            <w:pPr>
              <w:spacing w:after="0" w:line="240" w:lineRule="auto"/>
              <w:jc w:val="both"/>
              <w:rPr>
                <w:b/>
                <w:sz w:val="20"/>
                <w:szCs w:val="20"/>
              </w:rPr>
            </w:pPr>
            <w:r>
              <w:rPr>
                <w:rFonts w:eastAsia="Calibri" w:cstheme="minorHAnsi"/>
                <w:sz w:val="20"/>
                <w:szCs w:val="20"/>
              </w:rPr>
              <w:t>soffre di epilessia o ha manifestato crisi epilettiche</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S</w:t>
            </w:r>
          </w:p>
        </w:tc>
        <w:tc>
          <w:tcPr>
            <w:tcW w:w="6169" w:type="dxa"/>
          </w:tcPr>
          <w:p w:rsidR="0085510F" w:rsidRDefault="00D027C3">
            <w:pPr>
              <w:spacing w:after="0" w:line="240" w:lineRule="auto"/>
              <w:jc w:val="both"/>
              <w:rPr>
                <w:b/>
                <w:sz w:val="20"/>
                <w:szCs w:val="20"/>
              </w:rPr>
            </w:pPr>
            <w:r>
              <w:rPr>
                <w:rFonts w:eastAsia="Calibri" w:cstheme="minorHAnsi"/>
                <w:sz w:val="20"/>
                <w:szCs w:val="20"/>
              </w:rPr>
              <w:t>sussistono malattie del sangue</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U</w:t>
            </w:r>
          </w:p>
        </w:tc>
        <w:tc>
          <w:tcPr>
            <w:tcW w:w="6169" w:type="dxa"/>
          </w:tcPr>
          <w:p w:rsidR="0085510F" w:rsidRDefault="00D027C3">
            <w:pPr>
              <w:spacing w:after="0" w:line="240" w:lineRule="auto"/>
              <w:jc w:val="both"/>
              <w:rPr>
                <w:b/>
                <w:sz w:val="20"/>
                <w:szCs w:val="20"/>
              </w:rPr>
            </w:pPr>
            <w:r>
              <w:rPr>
                <w:rFonts w:eastAsia="Calibri" w:cstheme="minorHAnsi"/>
                <w:sz w:val="20"/>
                <w:szCs w:val="20"/>
              </w:rPr>
              <w:t>sussistono malattie dell’apparato uro-genitale</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PCDE</w:t>
            </w:r>
          </w:p>
        </w:tc>
        <w:tc>
          <w:tcPr>
            <w:tcW w:w="6169" w:type="dxa"/>
          </w:tcPr>
          <w:p w:rsidR="0085510F" w:rsidRDefault="00D027C3">
            <w:pPr>
              <w:spacing w:after="0" w:line="240" w:lineRule="auto"/>
              <w:jc w:val="both"/>
              <w:rPr>
                <w:b/>
                <w:sz w:val="20"/>
                <w:szCs w:val="20"/>
              </w:rPr>
            </w:pPr>
            <w:r>
              <w:rPr>
                <w:rFonts w:eastAsia="Calibri" w:cstheme="minorHAnsi"/>
                <w:sz w:val="20"/>
                <w:szCs w:val="20"/>
              </w:rPr>
              <w:t>patenti categoria superiore (ultra sessantenni-sessantacinquenni)* vedi in fondo la pagina 2)</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APN</w:t>
            </w:r>
          </w:p>
        </w:tc>
        <w:tc>
          <w:tcPr>
            <w:tcW w:w="6169" w:type="dxa"/>
          </w:tcPr>
          <w:p w:rsidR="0085510F" w:rsidRDefault="00D027C3">
            <w:pPr>
              <w:spacing w:after="0" w:line="240" w:lineRule="auto"/>
              <w:jc w:val="both"/>
              <w:rPr>
                <w:b/>
                <w:sz w:val="20"/>
                <w:szCs w:val="20"/>
              </w:rPr>
            </w:pPr>
            <w:r>
              <w:rPr>
                <w:rFonts w:eastAsia="Calibri" w:cstheme="minorHAnsi"/>
                <w:sz w:val="20"/>
                <w:szCs w:val="20"/>
              </w:rPr>
              <w:t>apnee notturne</w:t>
            </w:r>
          </w:p>
        </w:tc>
        <w:tc>
          <w:tcPr>
            <w:tcW w:w="2352" w:type="dxa"/>
          </w:tcPr>
          <w:p w:rsidR="0085510F" w:rsidRDefault="00D027C3">
            <w:pPr>
              <w:spacing w:after="0" w:line="240" w:lineRule="auto"/>
              <w:jc w:val="both"/>
              <w:rPr>
                <w:sz w:val="20"/>
                <w:szCs w:val="20"/>
              </w:rPr>
            </w:pPr>
            <w:r>
              <w:rPr>
                <w:rFonts w:eastAsia="Calibri"/>
                <w:sz w:val="20"/>
                <w:szCs w:val="20"/>
              </w:rPr>
              <w:t>B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AL</w:t>
            </w:r>
          </w:p>
        </w:tc>
        <w:tc>
          <w:tcPr>
            <w:tcW w:w="6169" w:type="dxa"/>
          </w:tcPr>
          <w:p w:rsidR="0085510F" w:rsidRDefault="00D027C3">
            <w:pPr>
              <w:spacing w:after="0" w:line="240" w:lineRule="auto"/>
              <w:jc w:val="both"/>
              <w:rPr>
                <w:b/>
                <w:sz w:val="20"/>
                <w:szCs w:val="20"/>
              </w:rPr>
            </w:pPr>
            <w:r>
              <w:rPr>
                <w:rFonts w:eastAsia="Calibri" w:cstheme="minorHAnsi"/>
                <w:sz w:val="20"/>
                <w:szCs w:val="20"/>
              </w:rPr>
              <w:t>abuso di alcool</w:t>
            </w:r>
            <w:r w:rsidR="00E7069D">
              <w:rPr>
                <w:rFonts w:eastAsia="Calibri" w:cstheme="minorHAnsi"/>
                <w:sz w:val="20"/>
                <w:szCs w:val="20"/>
              </w:rPr>
              <w:t xml:space="preserve"> (art.186 CDS)*</w:t>
            </w:r>
            <w:r>
              <w:rPr>
                <w:rFonts w:eastAsia="Calibri" w:cstheme="minorHAnsi"/>
                <w:sz w:val="20"/>
                <w:szCs w:val="20"/>
              </w:rPr>
              <w:t xml:space="preserve"> </w:t>
            </w:r>
            <w:r w:rsidR="00E7069D">
              <w:rPr>
                <w:rFonts w:eastAsia="Calibri" w:cstheme="minorHAnsi"/>
                <w:sz w:val="20"/>
                <w:szCs w:val="20"/>
              </w:rPr>
              <w:t xml:space="preserve"> </w:t>
            </w:r>
            <w:r w:rsidR="001B248D">
              <w:rPr>
                <w:rFonts w:eastAsia="Calibri" w:cstheme="minorHAnsi"/>
                <w:sz w:val="20"/>
                <w:szCs w:val="20"/>
              </w:rPr>
              <w:t xml:space="preserve">Vedi nota allegata alla prenotazione </w:t>
            </w:r>
          </w:p>
        </w:tc>
        <w:tc>
          <w:tcPr>
            <w:tcW w:w="2352" w:type="dxa"/>
          </w:tcPr>
          <w:p w:rsidR="0085510F" w:rsidRDefault="00D027C3">
            <w:pPr>
              <w:spacing w:after="0" w:line="240" w:lineRule="auto"/>
              <w:jc w:val="both"/>
              <w:rPr>
                <w:rFonts w:cstheme="minorHAnsi"/>
                <w:sz w:val="20"/>
                <w:szCs w:val="20"/>
              </w:rPr>
            </w:pPr>
            <w:r>
              <w:rPr>
                <w:rFonts w:eastAsia="Calibri" w:cstheme="minorHAnsi"/>
                <w:sz w:val="20"/>
                <w:szCs w:val="20"/>
              </w:rPr>
              <w:t>A  24.79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ST</w:t>
            </w:r>
          </w:p>
        </w:tc>
        <w:tc>
          <w:tcPr>
            <w:tcW w:w="6169" w:type="dxa"/>
          </w:tcPr>
          <w:p w:rsidR="0085510F" w:rsidRDefault="00D027C3">
            <w:pPr>
              <w:spacing w:after="0" w:line="240" w:lineRule="auto"/>
              <w:jc w:val="both"/>
              <w:rPr>
                <w:b/>
                <w:sz w:val="20"/>
                <w:szCs w:val="20"/>
              </w:rPr>
            </w:pPr>
            <w:r>
              <w:rPr>
                <w:rFonts w:eastAsia="Calibri" w:cstheme="minorHAnsi"/>
                <w:sz w:val="20"/>
                <w:szCs w:val="20"/>
              </w:rPr>
              <w:t>abuso di sostanze</w:t>
            </w:r>
            <w:r w:rsidR="00E7069D">
              <w:rPr>
                <w:rFonts w:eastAsia="Calibri" w:cstheme="minorHAnsi"/>
                <w:sz w:val="20"/>
                <w:szCs w:val="20"/>
              </w:rPr>
              <w:t xml:space="preserve"> (art.187 CDS)* </w:t>
            </w:r>
            <w:r w:rsidR="001B248D">
              <w:rPr>
                <w:rFonts w:eastAsia="Calibri" w:cstheme="minorHAnsi"/>
                <w:sz w:val="20"/>
                <w:szCs w:val="20"/>
              </w:rPr>
              <w:t>Vedi nota allegata alla prenotazione</w:t>
            </w:r>
          </w:p>
        </w:tc>
        <w:tc>
          <w:tcPr>
            <w:tcW w:w="2352" w:type="dxa"/>
          </w:tcPr>
          <w:p w:rsidR="0085510F" w:rsidRDefault="00D027C3">
            <w:pPr>
              <w:spacing w:after="0" w:line="240" w:lineRule="auto"/>
              <w:jc w:val="both"/>
              <w:rPr>
                <w:sz w:val="20"/>
                <w:szCs w:val="20"/>
              </w:rPr>
            </w:pPr>
            <w:r>
              <w:rPr>
                <w:rFonts w:eastAsia="Calibri"/>
                <w:sz w:val="20"/>
                <w:szCs w:val="20"/>
              </w:rPr>
              <w:t>S  18.59</w:t>
            </w:r>
          </w:p>
        </w:tc>
      </w:tr>
      <w:tr w:rsidR="0085510F">
        <w:tc>
          <w:tcPr>
            <w:tcW w:w="336" w:type="dxa"/>
          </w:tcPr>
          <w:p w:rsidR="0085510F" w:rsidRDefault="00D027C3">
            <w:pPr>
              <w:spacing w:after="0" w:line="240" w:lineRule="auto"/>
              <w:rPr>
                <w:sz w:val="20"/>
                <w:szCs w:val="20"/>
              </w:rPr>
            </w:pPr>
            <w:r>
              <w:rPr>
                <w:rFonts w:eastAsia="Calibri" w:cstheme="minorHAnsi"/>
                <w:sz w:val="20"/>
                <w:szCs w:val="20"/>
              </w:rPr>
              <w:t>□</w:t>
            </w:r>
          </w:p>
        </w:tc>
        <w:tc>
          <w:tcPr>
            <w:tcW w:w="770" w:type="dxa"/>
          </w:tcPr>
          <w:p w:rsidR="0085510F" w:rsidRDefault="00D027C3">
            <w:pPr>
              <w:spacing w:after="0" w:line="240" w:lineRule="auto"/>
              <w:jc w:val="center"/>
              <w:rPr>
                <w:b/>
                <w:sz w:val="20"/>
                <w:szCs w:val="20"/>
              </w:rPr>
            </w:pPr>
            <w:r>
              <w:rPr>
                <w:rFonts w:eastAsia="Calibri"/>
                <w:b/>
                <w:sz w:val="20"/>
                <w:szCs w:val="20"/>
              </w:rPr>
              <w:t>ALTRO</w:t>
            </w:r>
          </w:p>
        </w:tc>
        <w:tc>
          <w:tcPr>
            <w:tcW w:w="6169" w:type="dxa"/>
          </w:tcPr>
          <w:p w:rsidR="0085510F" w:rsidRDefault="00D027C3">
            <w:pPr>
              <w:spacing w:after="0" w:line="240" w:lineRule="auto"/>
              <w:jc w:val="both"/>
              <w:rPr>
                <w:b/>
                <w:sz w:val="20"/>
                <w:szCs w:val="20"/>
              </w:rPr>
            </w:pPr>
            <w:r>
              <w:rPr>
                <w:rFonts w:eastAsia="Calibri" w:cstheme="minorHAnsi"/>
                <w:sz w:val="20"/>
                <w:szCs w:val="20"/>
              </w:rPr>
              <w:t>specificare</w:t>
            </w:r>
          </w:p>
        </w:tc>
        <w:tc>
          <w:tcPr>
            <w:tcW w:w="2352" w:type="dxa"/>
          </w:tcPr>
          <w:p w:rsidR="0085510F" w:rsidRDefault="00D027C3">
            <w:pPr>
              <w:spacing w:after="0" w:line="240" w:lineRule="auto"/>
              <w:jc w:val="both"/>
              <w:rPr>
                <w:rFonts w:cstheme="minorHAnsi"/>
                <w:sz w:val="20"/>
                <w:szCs w:val="20"/>
              </w:rPr>
            </w:pPr>
            <w:r>
              <w:rPr>
                <w:rFonts w:eastAsia="Calibri"/>
                <w:sz w:val="20"/>
                <w:szCs w:val="20"/>
              </w:rPr>
              <w:t>B  18.59</w:t>
            </w:r>
          </w:p>
        </w:tc>
      </w:tr>
    </w:tbl>
    <w:p w:rsidR="0085510F" w:rsidRPr="00D027C3" w:rsidRDefault="0085510F" w:rsidP="00D027C3">
      <w:pPr>
        <w:spacing w:line="240" w:lineRule="auto"/>
        <w:rPr>
          <w:b/>
          <w:sz w:val="20"/>
          <w:szCs w:val="20"/>
        </w:rPr>
      </w:pPr>
    </w:p>
    <w:p w:rsidR="0085510F" w:rsidRDefault="0085510F">
      <w:pPr>
        <w:spacing w:line="240" w:lineRule="auto"/>
        <w:ind w:firstLine="708"/>
        <w:contextualSpacing/>
        <w:rPr>
          <w:b/>
          <w:sz w:val="20"/>
          <w:szCs w:val="20"/>
        </w:rPr>
      </w:pPr>
    </w:p>
    <w:p w:rsidR="0085510F" w:rsidRDefault="00D027C3">
      <w:pPr>
        <w:spacing w:line="240" w:lineRule="auto"/>
        <w:ind w:firstLine="708"/>
        <w:contextualSpacing/>
        <w:rPr>
          <w:b/>
          <w:sz w:val="20"/>
          <w:szCs w:val="20"/>
        </w:rPr>
      </w:pPr>
      <w:r>
        <w:rPr>
          <w:b/>
          <w:sz w:val="20"/>
          <w:szCs w:val="20"/>
        </w:rPr>
        <w:t>Data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FIRMA</w:t>
      </w:r>
    </w:p>
    <w:p w:rsidR="0085510F" w:rsidRDefault="0085510F">
      <w:pPr>
        <w:spacing w:line="240" w:lineRule="auto"/>
        <w:contextualSpacing/>
        <w:rPr>
          <w:b/>
          <w:sz w:val="20"/>
          <w:szCs w:val="20"/>
        </w:rPr>
      </w:pPr>
    </w:p>
    <w:p w:rsidR="0085510F" w:rsidRDefault="00D027C3">
      <w:pPr>
        <w:spacing w:line="240" w:lineRule="auto"/>
        <w:contextualSpacing/>
        <w:rPr>
          <w:b/>
          <w:sz w:val="20"/>
          <w:szCs w:val="20"/>
        </w:rPr>
      </w:pPr>
      <w:r>
        <w:rPr>
          <w:b/>
          <w:sz w:val="20"/>
          <w:szCs w:val="20"/>
        </w:rPr>
        <w:t>_________________</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____________________</w:t>
      </w:r>
    </w:p>
    <w:p w:rsidR="0085510F" w:rsidRDefault="0085510F">
      <w:pPr>
        <w:spacing w:line="240" w:lineRule="auto"/>
        <w:contextualSpacing/>
        <w:rPr>
          <w:b/>
          <w:sz w:val="20"/>
          <w:szCs w:val="20"/>
        </w:rPr>
      </w:pPr>
    </w:p>
    <w:p w:rsidR="0085510F" w:rsidRDefault="0085510F">
      <w:pPr>
        <w:pStyle w:val="Titolo"/>
        <w:rPr>
          <w:rFonts w:ascii="Gill Sans MT" w:hAnsi="Gill Sans MT" w:cs="Arial"/>
          <w:sz w:val="22"/>
          <w:szCs w:val="22"/>
        </w:rPr>
      </w:pPr>
    </w:p>
    <w:p w:rsidR="0085510F" w:rsidRDefault="00D027C3">
      <w:pPr>
        <w:pStyle w:val="Titolo"/>
        <w:rPr>
          <w:rFonts w:ascii="Gill Sans MT" w:hAnsi="Gill Sans MT" w:cs="Arial"/>
          <w:sz w:val="22"/>
          <w:szCs w:val="22"/>
        </w:rPr>
      </w:pPr>
      <w:r>
        <w:rPr>
          <w:rFonts w:ascii="Gill Sans MT" w:hAnsi="Gill Sans MT" w:cs="Arial"/>
          <w:sz w:val="22"/>
          <w:szCs w:val="22"/>
        </w:rPr>
        <w:lastRenderedPageBreak/>
        <w:t xml:space="preserve">COMMISSIONE MEDICA LOCALE PATENTI SPECIALI </w:t>
      </w:r>
    </w:p>
    <w:p w:rsidR="0085510F" w:rsidRDefault="00D027C3">
      <w:pPr>
        <w:pStyle w:val="Titolo1"/>
        <w:spacing w:line="360" w:lineRule="auto"/>
        <w:rPr>
          <w:rStyle w:val="Enfasigrassetto"/>
          <w:rFonts w:ascii="Gill Sans MT" w:hAnsi="Gill Sans MT" w:cs="Arial"/>
          <w:sz w:val="16"/>
          <w:szCs w:val="16"/>
        </w:rPr>
      </w:pPr>
      <w:r>
        <w:rPr>
          <w:rFonts w:ascii="Gill Sans MT" w:hAnsi="Gill Sans MT" w:cs="Arial"/>
          <w:sz w:val="16"/>
          <w:szCs w:val="16"/>
        </w:rPr>
        <w:t xml:space="preserve">CERTIFICAZIONE DI IDONEITA’ ALLA GUIDAPER GLI </w:t>
      </w:r>
      <w:proofErr w:type="gramStart"/>
      <w:r>
        <w:rPr>
          <w:rFonts w:ascii="Gill Sans MT" w:hAnsi="Gill Sans MT" w:cs="Arial"/>
          <w:sz w:val="16"/>
          <w:szCs w:val="16"/>
        </w:rPr>
        <w:t>UTENTI :</w:t>
      </w:r>
      <w:r>
        <w:rPr>
          <w:rStyle w:val="Enfasigrassetto"/>
          <w:rFonts w:ascii="Gill Sans MT" w:hAnsi="Gill Sans MT" w:cs="Arial"/>
          <w:b/>
          <w:sz w:val="16"/>
          <w:szCs w:val="16"/>
        </w:rPr>
        <w:t>DOCUMENTI</w:t>
      </w:r>
      <w:proofErr w:type="gramEnd"/>
      <w:r>
        <w:rPr>
          <w:rStyle w:val="Enfasigrassetto"/>
          <w:rFonts w:ascii="Gill Sans MT" w:hAnsi="Gill Sans MT" w:cs="Arial"/>
          <w:b/>
          <w:sz w:val="16"/>
          <w:szCs w:val="16"/>
        </w:rPr>
        <w:t xml:space="preserve"> NECESSARI: </w:t>
      </w:r>
    </w:p>
    <w:tbl>
      <w:tblPr>
        <w:tblStyle w:val="Grigliatabella"/>
        <w:tblW w:w="10423" w:type="dxa"/>
        <w:tblInd w:w="-299" w:type="dxa"/>
        <w:tblLayout w:type="fixed"/>
        <w:tblLook w:val="04A0" w:firstRow="1" w:lastRow="0" w:firstColumn="1" w:lastColumn="0" w:noHBand="0" w:noVBand="1"/>
      </w:tblPr>
      <w:tblGrid>
        <w:gridCol w:w="3630"/>
        <w:gridCol w:w="3420"/>
        <w:gridCol w:w="3373"/>
      </w:tblGrid>
      <w:tr w:rsidR="0085510F">
        <w:trPr>
          <w:trHeight w:val="165"/>
        </w:trPr>
        <w:tc>
          <w:tcPr>
            <w:tcW w:w="3630" w:type="dxa"/>
          </w:tcPr>
          <w:p w:rsidR="0085510F" w:rsidRDefault="00D027C3">
            <w:pPr>
              <w:pStyle w:val="Corpotesto"/>
              <w:spacing w:line="240" w:lineRule="auto"/>
              <w:rPr>
                <w:rFonts w:ascii="Gill Sans MT" w:hAnsi="Gill Sans MT" w:cs="Arial"/>
                <w:b/>
                <w:bCs/>
                <w:sz w:val="16"/>
                <w:szCs w:val="16"/>
              </w:rPr>
            </w:pPr>
            <w:r>
              <w:rPr>
                <w:rFonts w:ascii="Gill Sans MT" w:hAnsi="Gill Sans MT" w:cs="Arial"/>
                <w:b/>
                <w:bCs/>
                <w:sz w:val="16"/>
                <w:szCs w:val="16"/>
              </w:rPr>
              <w:t>CONSEGUIMENTO (RILASCIO):</w:t>
            </w:r>
          </w:p>
          <w:p w:rsidR="0085510F" w:rsidRDefault="0085510F">
            <w:pPr>
              <w:spacing w:after="0" w:line="240" w:lineRule="auto"/>
              <w:jc w:val="both"/>
              <w:rPr>
                <w:rFonts w:ascii="Gill Sans MT" w:hAnsi="Gill Sans MT" w:cs="Arial"/>
                <w:sz w:val="16"/>
                <w:szCs w:val="16"/>
              </w:rPr>
            </w:pPr>
          </w:p>
        </w:tc>
        <w:tc>
          <w:tcPr>
            <w:tcW w:w="3420" w:type="dxa"/>
          </w:tcPr>
          <w:p w:rsidR="0085510F" w:rsidRDefault="00D027C3">
            <w:pPr>
              <w:pStyle w:val="Corpotesto"/>
              <w:spacing w:line="240" w:lineRule="auto"/>
              <w:rPr>
                <w:rFonts w:ascii="Gill Sans MT" w:hAnsi="Gill Sans MT" w:cs="Arial"/>
                <w:b/>
                <w:bCs/>
                <w:sz w:val="16"/>
                <w:szCs w:val="16"/>
              </w:rPr>
            </w:pPr>
            <w:r>
              <w:rPr>
                <w:rFonts w:ascii="Gill Sans MT" w:hAnsi="Gill Sans MT" w:cs="Arial"/>
                <w:b/>
                <w:bCs/>
                <w:sz w:val="16"/>
                <w:szCs w:val="16"/>
              </w:rPr>
              <w:t>RINNOVO:</w:t>
            </w:r>
          </w:p>
        </w:tc>
        <w:tc>
          <w:tcPr>
            <w:tcW w:w="3373" w:type="dxa"/>
          </w:tcPr>
          <w:p w:rsidR="0085510F" w:rsidRDefault="00D027C3">
            <w:pPr>
              <w:spacing w:after="0" w:line="240" w:lineRule="auto"/>
              <w:jc w:val="both"/>
              <w:rPr>
                <w:rFonts w:ascii="Gill Sans MT" w:hAnsi="Gill Sans MT" w:cs="Arial"/>
                <w:b/>
                <w:bCs/>
                <w:sz w:val="16"/>
                <w:szCs w:val="16"/>
              </w:rPr>
            </w:pPr>
            <w:r>
              <w:rPr>
                <w:rFonts w:ascii="Gill Sans MT" w:eastAsia="Calibri" w:hAnsi="Gill Sans MT" w:cs="Arial"/>
                <w:b/>
                <w:bCs/>
                <w:sz w:val="16"/>
                <w:szCs w:val="16"/>
              </w:rPr>
              <w:t>REVISIONE:</w:t>
            </w:r>
          </w:p>
          <w:p w:rsidR="0085510F" w:rsidRDefault="0085510F">
            <w:pPr>
              <w:spacing w:after="0" w:line="240" w:lineRule="auto"/>
              <w:jc w:val="both"/>
              <w:rPr>
                <w:rFonts w:ascii="Gill Sans MT" w:hAnsi="Gill Sans MT" w:cs="Arial"/>
                <w:sz w:val="16"/>
                <w:szCs w:val="16"/>
              </w:rPr>
            </w:pPr>
          </w:p>
        </w:tc>
      </w:tr>
      <w:tr w:rsidR="0085510F">
        <w:trPr>
          <w:trHeight w:val="5922"/>
        </w:trPr>
        <w:tc>
          <w:tcPr>
            <w:tcW w:w="3630" w:type="dxa"/>
          </w:tcPr>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Una foto </w:t>
            </w:r>
            <w:proofErr w:type="gramStart"/>
            <w:r>
              <w:rPr>
                <w:rFonts w:ascii="Gill Sans MT" w:hAnsi="Gill Sans MT" w:cs="Arial"/>
                <w:sz w:val="16"/>
                <w:szCs w:val="16"/>
              </w:rPr>
              <w:t>formato  tessera</w:t>
            </w:r>
            <w:proofErr w:type="gramEnd"/>
            <w:r>
              <w:rPr>
                <w:rFonts w:ascii="Gill Sans MT" w:hAnsi="Gill Sans MT" w:cs="Arial"/>
                <w:sz w:val="16"/>
                <w:szCs w:val="16"/>
              </w:rPr>
              <w:t xml:space="preserve">  recente</w:t>
            </w:r>
          </w:p>
          <w:p w:rsidR="0085510F" w:rsidRDefault="0085510F">
            <w:pPr>
              <w:pStyle w:val="Corpotesto"/>
              <w:spacing w:line="240" w:lineRule="auto"/>
              <w:ind w:left="720"/>
              <w:jc w:val="left"/>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Certificato anamnestico rilasciato dal medico di famiglia </w:t>
            </w:r>
          </w:p>
          <w:p w:rsidR="0085510F" w:rsidRDefault="0085510F">
            <w:pPr>
              <w:pStyle w:val="Paragrafoelenco"/>
              <w:spacing w:after="0" w:line="240" w:lineRule="auto"/>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b/>
                <w:bCs/>
                <w:sz w:val="16"/>
                <w:szCs w:val="16"/>
              </w:rPr>
            </w:pPr>
            <w:r>
              <w:rPr>
                <w:rFonts w:ascii="Gill Sans MT" w:hAnsi="Gill Sans MT" w:cs="Arial"/>
                <w:b/>
                <w:bCs/>
                <w:sz w:val="16"/>
                <w:szCs w:val="16"/>
              </w:rPr>
              <w:t xml:space="preserve">Carta di identità in corso di </w:t>
            </w:r>
            <w:proofErr w:type="gramStart"/>
            <w:r>
              <w:rPr>
                <w:rFonts w:ascii="Gill Sans MT" w:hAnsi="Gill Sans MT" w:cs="Arial"/>
                <w:b/>
                <w:bCs/>
                <w:sz w:val="16"/>
                <w:szCs w:val="16"/>
              </w:rPr>
              <w:t>validità  (</w:t>
            </w:r>
            <w:proofErr w:type="gramEnd"/>
            <w:r>
              <w:rPr>
                <w:rFonts w:ascii="Gill Sans MT" w:hAnsi="Gill Sans MT" w:cs="Arial"/>
                <w:b/>
                <w:bCs/>
                <w:sz w:val="16"/>
                <w:szCs w:val="16"/>
              </w:rPr>
              <w:t xml:space="preserve"> in caso  di mancanza di documento la visita non sarà effettuata) </w:t>
            </w:r>
          </w:p>
          <w:p w:rsidR="0085510F" w:rsidRDefault="0085510F">
            <w:pPr>
              <w:pStyle w:val="Corpotesto"/>
              <w:spacing w:line="240" w:lineRule="auto"/>
              <w:ind w:left="720"/>
              <w:jc w:val="left"/>
              <w:rPr>
                <w:rFonts w:ascii="Gill Sans MT" w:hAnsi="Gill Sans MT" w:cs="Arial"/>
                <w:b/>
                <w:bCs/>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b/>
                <w:bCs/>
                <w:sz w:val="16"/>
                <w:szCs w:val="16"/>
              </w:rPr>
              <w:t>Copia tessera sanitaria</w:t>
            </w:r>
          </w:p>
          <w:p w:rsidR="0085510F" w:rsidRDefault="0085510F">
            <w:pPr>
              <w:pStyle w:val="Paragrafoelenco"/>
              <w:spacing w:after="0" w:line="240" w:lineRule="auto"/>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Copia documento di riconoscimento</w:t>
            </w:r>
          </w:p>
          <w:p w:rsidR="0085510F" w:rsidRDefault="0085510F">
            <w:pPr>
              <w:pStyle w:val="Paragrafoelenco"/>
              <w:spacing w:after="0" w:line="240" w:lineRule="auto"/>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Autodichiarazione correttamente compilata</w:t>
            </w:r>
          </w:p>
          <w:p w:rsidR="0085510F" w:rsidRDefault="0085510F">
            <w:pPr>
              <w:pStyle w:val="Paragrafoelenco"/>
              <w:spacing w:after="0" w:line="240" w:lineRule="auto"/>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Originali di referti di esami e/o risultanze di visite specialistiche effettuati e con data </w:t>
            </w:r>
            <w:r>
              <w:rPr>
                <w:rFonts w:ascii="Gill Sans MT" w:hAnsi="Gill Sans MT" w:cs="Arial"/>
                <w:b/>
                <w:bCs/>
                <w:sz w:val="16"/>
                <w:szCs w:val="16"/>
              </w:rPr>
              <w:t>non anteriore a 3 mesi (30 giorni per certificato sull’epilessia)</w:t>
            </w:r>
            <w:r>
              <w:rPr>
                <w:rFonts w:ascii="Gill Sans MT" w:hAnsi="Gill Sans MT" w:cs="Arial"/>
                <w:sz w:val="16"/>
                <w:szCs w:val="16"/>
              </w:rPr>
              <w:t xml:space="preserve"> dal momento della visita </w:t>
            </w:r>
          </w:p>
          <w:p w:rsidR="0085510F" w:rsidRDefault="00D027C3">
            <w:pPr>
              <w:pStyle w:val="Paragrafoelenco"/>
              <w:spacing w:after="0" w:line="240" w:lineRule="auto"/>
              <w:rPr>
                <w:rFonts w:ascii="Gill Sans MT" w:hAnsi="Gill Sans MT" w:cs="Arial"/>
                <w:sz w:val="16"/>
                <w:szCs w:val="16"/>
              </w:rPr>
            </w:pPr>
            <w:r>
              <w:rPr>
                <w:rFonts w:ascii="Gill Sans MT" w:eastAsia="Calibri" w:hAnsi="Gill Sans MT" w:cs="Arial"/>
                <w:sz w:val="16"/>
                <w:szCs w:val="16"/>
              </w:rPr>
              <w:t>Sono esonerati dalla suddetta certificazione coloro i quali devono effettuare la visita ai sensi degli artt.</w:t>
            </w:r>
          </w:p>
          <w:p w:rsidR="0085510F" w:rsidRDefault="00D027C3">
            <w:pPr>
              <w:pStyle w:val="Paragrafoelenco"/>
              <w:spacing w:after="0" w:line="240" w:lineRule="auto"/>
              <w:rPr>
                <w:rFonts w:ascii="Gill Sans MT" w:hAnsi="Gill Sans MT" w:cs="Arial"/>
                <w:sz w:val="16"/>
                <w:szCs w:val="16"/>
              </w:rPr>
            </w:pPr>
            <w:r>
              <w:rPr>
                <w:rFonts w:ascii="Gill Sans MT" w:eastAsia="Calibri" w:hAnsi="Gill Sans MT" w:cs="Arial"/>
                <w:sz w:val="16"/>
                <w:szCs w:val="16"/>
              </w:rPr>
              <w:t xml:space="preserve">186/187 </w:t>
            </w:r>
            <w:proofErr w:type="spellStart"/>
            <w:r>
              <w:rPr>
                <w:rFonts w:ascii="Gill Sans MT" w:eastAsia="Calibri" w:hAnsi="Gill Sans MT" w:cs="Arial"/>
                <w:sz w:val="16"/>
                <w:szCs w:val="16"/>
              </w:rPr>
              <w:t>cds</w:t>
            </w:r>
            <w:proofErr w:type="spellEnd"/>
            <w:r>
              <w:rPr>
                <w:rFonts w:ascii="Gill Sans MT" w:eastAsia="Calibri" w:hAnsi="Gill Sans MT" w:cs="Arial"/>
                <w:sz w:val="16"/>
                <w:szCs w:val="16"/>
              </w:rPr>
              <w:t>.</w:t>
            </w:r>
          </w:p>
          <w:p w:rsidR="0085510F" w:rsidRDefault="0085510F">
            <w:pPr>
              <w:tabs>
                <w:tab w:val="left" w:pos="672"/>
                <w:tab w:val="left" w:pos="804"/>
                <w:tab w:val="left" w:pos="2724"/>
              </w:tabs>
              <w:spacing w:after="0" w:line="240" w:lineRule="auto"/>
              <w:rPr>
                <w:rFonts w:ascii="Gill Sans MT" w:hAnsi="Gill Sans MT"/>
                <w:lang w:eastAsia="ar-SA"/>
              </w:rPr>
            </w:pPr>
          </w:p>
        </w:tc>
        <w:tc>
          <w:tcPr>
            <w:tcW w:w="3420" w:type="dxa"/>
          </w:tcPr>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Una foto </w:t>
            </w:r>
            <w:proofErr w:type="gramStart"/>
            <w:r>
              <w:rPr>
                <w:rFonts w:ascii="Gill Sans MT" w:hAnsi="Gill Sans MT" w:cs="Arial"/>
                <w:sz w:val="16"/>
                <w:szCs w:val="16"/>
              </w:rPr>
              <w:t>formato  tessera</w:t>
            </w:r>
            <w:proofErr w:type="gramEnd"/>
            <w:r>
              <w:rPr>
                <w:rFonts w:ascii="Gill Sans MT" w:hAnsi="Gill Sans MT" w:cs="Arial"/>
                <w:sz w:val="16"/>
                <w:szCs w:val="16"/>
              </w:rPr>
              <w:t xml:space="preserve">  recente</w:t>
            </w:r>
          </w:p>
          <w:p w:rsidR="0085510F" w:rsidRDefault="0085510F">
            <w:pPr>
              <w:pStyle w:val="Corpotesto"/>
              <w:spacing w:line="240" w:lineRule="auto"/>
              <w:ind w:left="720"/>
              <w:jc w:val="left"/>
              <w:rPr>
                <w:rFonts w:ascii="Gill Sans MT" w:hAnsi="Gill Sans MT" w:cs="Arial"/>
                <w:b/>
                <w:bCs/>
                <w:sz w:val="16"/>
                <w:szCs w:val="16"/>
              </w:rPr>
            </w:pPr>
          </w:p>
          <w:p w:rsidR="0085510F" w:rsidRDefault="00D027C3">
            <w:pPr>
              <w:pStyle w:val="Corpotesto"/>
              <w:numPr>
                <w:ilvl w:val="0"/>
                <w:numId w:val="3"/>
              </w:numPr>
              <w:spacing w:line="240" w:lineRule="auto"/>
              <w:jc w:val="left"/>
              <w:rPr>
                <w:rFonts w:ascii="Gill Sans MT" w:hAnsi="Gill Sans MT" w:cs="Arial"/>
                <w:b/>
                <w:bCs/>
                <w:sz w:val="16"/>
                <w:szCs w:val="16"/>
              </w:rPr>
            </w:pPr>
            <w:r>
              <w:rPr>
                <w:rFonts w:ascii="Gill Sans MT" w:hAnsi="Gill Sans MT" w:cs="Arial"/>
                <w:b/>
                <w:bCs/>
                <w:sz w:val="16"/>
                <w:szCs w:val="16"/>
              </w:rPr>
              <w:t xml:space="preserve">Patenti di guida in </w:t>
            </w:r>
          </w:p>
          <w:p w:rsidR="0085510F" w:rsidRDefault="00D027C3">
            <w:pPr>
              <w:pStyle w:val="Corpotesto"/>
              <w:spacing w:line="240" w:lineRule="auto"/>
              <w:ind w:left="720"/>
              <w:jc w:val="left"/>
              <w:rPr>
                <w:rFonts w:ascii="Gill Sans MT" w:hAnsi="Gill Sans MT" w:cs="Arial"/>
                <w:b/>
                <w:bCs/>
                <w:sz w:val="16"/>
                <w:szCs w:val="16"/>
              </w:rPr>
            </w:pPr>
            <w:r>
              <w:rPr>
                <w:rFonts w:ascii="Gill Sans MT" w:hAnsi="Gill Sans MT" w:cs="Arial"/>
                <w:b/>
                <w:bCs/>
                <w:sz w:val="16"/>
                <w:szCs w:val="16"/>
              </w:rPr>
              <w:t xml:space="preserve">originale o in </w:t>
            </w:r>
            <w:proofErr w:type="gramStart"/>
            <w:r>
              <w:rPr>
                <w:rFonts w:ascii="Gill Sans MT" w:hAnsi="Gill Sans MT" w:cs="Arial"/>
                <w:b/>
                <w:bCs/>
                <w:sz w:val="16"/>
                <w:szCs w:val="16"/>
              </w:rPr>
              <w:t>mancanza ,</w:t>
            </w:r>
            <w:proofErr w:type="gramEnd"/>
            <w:r>
              <w:rPr>
                <w:rFonts w:ascii="Gill Sans MT" w:hAnsi="Gill Sans MT" w:cs="Arial"/>
                <w:b/>
                <w:bCs/>
                <w:sz w:val="16"/>
                <w:szCs w:val="16"/>
              </w:rPr>
              <w:t xml:space="preserve"> altro documento valido di riconoscimento ( in caso  di mancanza di documento la visita non sarà effettuata) </w:t>
            </w:r>
          </w:p>
          <w:p w:rsidR="0085510F" w:rsidRDefault="0085510F">
            <w:pPr>
              <w:pStyle w:val="Corpotesto"/>
              <w:spacing w:line="240" w:lineRule="auto"/>
              <w:ind w:left="720"/>
              <w:jc w:val="left"/>
              <w:rPr>
                <w:rFonts w:ascii="Gill Sans MT" w:hAnsi="Gill Sans MT" w:cs="Arial"/>
                <w:b/>
                <w:bCs/>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Certificato anamnestico rilasciato dal medico di famiglia </w:t>
            </w:r>
          </w:p>
          <w:p w:rsidR="0085510F" w:rsidRDefault="0085510F">
            <w:pPr>
              <w:pStyle w:val="Corpotesto"/>
              <w:spacing w:line="240" w:lineRule="auto"/>
              <w:ind w:left="720"/>
              <w:jc w:val="left"/>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Copia documento di riconoscimento</w:t>
            </w:r>
          </w:p>
          <w:p w:rsidR="0085510F" w:rsidRDefault="0085510F">
            <w:pPr>
              <w:pStyle w:val="Paragrafoelenco"/>
              <w:spacing w:after="0" w:line="240" w:lineRule="auto"/>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Fotocopia della patente di guida</w:t>
            </w:r>
          </w:p>
          <w:p w:rsidR="0085510F" w:rsidRDefault="0085510F">
            <w:pPr>
              <w:pStyle w:val="Paragrafoelenco"/>
              <w:spacing w:after="0" w:line="240" w:lineRule="auto"/>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Autodichiarazione correttamente compilata </w:t>
            </w:r>
          </w:p>
          <w:p w:rsidR="0085510F" w:rsidRDefault="0085510F">
            <w:pPr>
              <w:pStyle w:val="Corpotesto"/>
              <w:spacing w:line="240" w:lineRule="auto"/>
              <w:ind w:left="720"/>
              <w:jc w:val="left"/>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Originali di referti di esami e/o risultanze di visite specialistiche   effettuati e con data </w:t>
            </w:r>
            <w:r>
              <w:rPr>
                <w:rFonts w:ascii="Gill Sans MT" w:hAnsi="Gill Sans MT" w:cs="Arial"/>
                <w:b/>
                <w:bCs/>
                <w:sz w:val="16"/>
                <w:szCs w:val="16"/>
              </w:rPr>
              <w:t>non anteriore a 3 mesi (30 giorni per certificato sull’epilessia)</w:t>
            </w:r>
            <w:r>
              <w:rPr>
                <w:rFonts w:ascii="Gill Sans MT" w:hAnsi="Gill Sans MT" w:cs="Arial"/>
                <w:sz w:val="16"/>
                <w:szCs w:val="16"/>
              </w:rPr>
              <w:t xml:space="preserve"> dal momento della visita  </w:t>
            </w:r>
          </w:p>
          <w:p w:rsidR="0085510F" w:rsidRDefault="00D027C3">
            <w:pPr>
              <w:pStyle w:val="Paragrafoelenco"/>
              <w:spacing w:after="0" w:line="240" w:lineRule="auto"/>
              <w:rPr>
                <w:rFonts w:ascii="Gill Sans MT" w:hAnsi="Gill Sans MT" w:cs="Arial"/>
                <w:sz w:val="16"/>
                <w:szCs w:val="16"/>
              </w:rPr>
            </w:pPr>
            <w:r>
              <w:rPr>
                <w:rFonts w:ascii="Gill Sans MT" w:eastAsia="Calibri" w:hAnsi="Gill Sans MT" w:cs="Arial"/>
                <w:sz w:val="16"/>
                <w:szCs w:val="16"/>
              </w:rPr>
              <w:t>Sono esonerati dalla suddetta certificazione coloro i quali devono effettuare la visita ai sensi degli artt.</w:t>
            </w:r>
          </w:p>
          <w:p w:rsidR="0085510F" w:rsidRDefault="00D027C3">
            <w:pPr>
              <w:pStyle w:val="Paragrafoelenco"/>
              <w:spacing w:after="0" w:line="240" w:lineRule="auto"/>
              <w:rPr>
                <w:rFonts w:ascii="Gill Sans MT" w:hAnsi="Gill Sans MT" w:cs="Arial"/>
                <w:sz w:val="16"/>
                <w:szCs w:val="16"/>
              </w:rPr>
            </w:pPr>
            <w:r>
              <w:rPr>
                <w:rFonts w:ascii="Gill Sans MT" w:eastAsia="Calibri" w:hAnsi="Gill Sans MT" w:cs="Arial"/>
                <w:sz w:val="16"/>
                <w:szCs w:val="16"/>
              </w:rPr>
              <w:t xml:space="preserve">186/187 </w:t>
            </w:r>
            <w:proofErr w:type="spellStart"/>
            <w:r>
              <w:rPr>
                <w:rFonts w:ascii="Gill Sans MT" w:eastAsia="Calibri" w:hAnsi="Gill Sans MT" w:cs="Arial"/>
                <w:sz w:val="16"/>
                <w:szCs w:val="16"/>
              </w:rPr>
              <w:t>cds</w:t>
            </w:r>
            <w:proofErr w:type="spellEnd"/>
            <w:r>
              <w:rPr>
                <w:rFonts w:ascii="Gill Sans MT" w:eastAsia="Calibri" w:hAnsi="Gill Sans MT" w:cs="Arial"/>
                <w:sz w:val="16"/>
                <w:szCs w:val="16"/>
              </w:rPr>
              <w:t>.</w:t>
            </w:r>
          </w:p>
          <w:p w:rsidR="0085510F" w:rsidRDefault="0085510F">
            <w:pPr>
              <w:spacing w:after="0" w:line="240" w:lineRule="auto"/>
              <w:jc w:val="both"/>
              <w:rPr>
                <w:rFonts w:ascii="Gill Sans MT" w:hAnsi="Gill Sans MT" w:cs="Arial"/>
                <w:sz w:val="16"/>
                <w:szCs w:val="16"/>
              </w:rPr>
            </w:pPr>
          </w:p>
        </w:tc>
        <w:tc>
          <w:tcPr>
            <w:tcW w:w="3373" w:type="dxa"/>
          </w:tcPr>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Una foto formato </w:t>
            </w:r>
            <w:proofErr w:type="gramStart"/>
            <w:r>
              <w:rPr>
                <w:rFonts w:ascii="Gill Sans MT" w:hAnsi="Gill Sans MT" w:cs="Arial"/>
                <w:sz w:val="16"/>
                <w:szCs w:val="16"/>
              </w:rPr>
              <w:t>tessera  recente</w:t>
            </w:r>
            <w:proofErr w:type="gramEnd"/>
          </w:p>
          <w:p w:rsidR="0085510F" w:rsidRDefault="0085510F">
            <w:pPr>
              <w:pStyle w:val="Corpotesto"/>
              <w:spacing w:line="240" w:lineRule="auto"/>
              <w:ind w:left="720"/>
              <w:jc w:val="left"/>
              <w:rPr>
                <w:rFonts w:ascii="Gill Sans MT" w:hAnsi="Gill Sans MT" w:cs="Arial"/>
                <w:b/>
                <w:bCs/>
                <w:sz w:val="16"/>
                <w:szCs w:val="16"/>
              </w:rPr>
            </w:pPr>
          </w:p>
          <w:p w:rsidR="0085510F" w:rsidRDefault="00D027C3">
            <w:pPr>
              <w:pStyle w:val="Corpotesto"/>
              <w:numPr>
                <w:ilvl w:val="0"/>
                <w:numId w:val="3"/>
              </w:numPr>
              <w:spacing w:line="240" w:lineRule="auto"/>
              <w:jc w:val="left"/>
              <w:rPr>
                <w:rFonts w:ascii="Gill Sans MT" w:hAnsi="Gill Sans MT" w:cs="Arial"/>
                <w:b/>
                <w:bCs/>
                <w:sz w:val="16"/>
                <w:szCs w:val="16"/>
              </w:rPr>
            </w:pPr>
            <w:r>
              <w:rPr>
                <w:rFonts w:ascii="Gill Sans MT" w:hAnsi="Gill Sans MT" w:cs="Arial"/>
                <w:b/>
                <w:bCs/>
                <w:sz w:val="16"/>
                <w:szCs w:val="16"/>
              </w:rPr>
              <w:t xml:space="preserve">Patenti di guida in </w:t>
            </w:r>
          </w:p>
          <w:p w:rsidR="0085510F" w:rsidRDefault="00D027C3">
            <w:pPr>
              <w:pStyle w:val="Corpotesto"/>
              <w:spacing w:line="240" w:lineRule="auto"/>
              <w:ind w:left="720"/>
              <w:jc w:val="left"/>
              <w:rPr>
                <w:rFonts w:ascii="Gill Sans MT" w:hAnsi="Gill Sans MT" w:cs="Arial"/>
                <w:b/>
                <w:bCs/>
                <w:sz w:val="16"/>
                <w:szCs w:val="16"/>
              </w:rPr>
            </w:pPr>
            <w:r>
              <w:rPr>
                <w:rFonts w:ascii="Gill Sans MT" w:hAnsi="Gill Sans MT" w:cs="Arial"/>
                <w:b/>
                <w:bCs/>
                <w:sz w:val="16"/>
                <w:szCs w:val="16"/>
              </w:rPr>
              <w:t xml:space="preserve">Originale o in </w:t>
            </w:r>
            <w:proofErr w:type="gramStart"/>
            <w:r>
              <w:rPr>
                <w:rFonts w:ascii="Gill Sans MT" w:hAnsi="Gill Sans MT" w:cs="Arial"/>
                <w:b/>
                <w:bCs/>
                <w:sz w:val="16"/>
                <w:szCs w:val="16"/>
              </w:rPr>
              <w:t>mancanza ,</w:t>
            </w:r>
            <w:proofErr w:type="gramEnd"/>
            <w:r>
              <w:rPr>
                <w:rFonts w:ascii="Gill Sans MT" w:hAnsi="Gill Sans MT" w:cs="Arial"/>
                <w:b/>
                <w:bCs/>
                <w:sz w:val="16"/>
                <w:szCs w:val="16"/>
              </w:rPr>
              <w:t xml:space="preserve"> altro documento valido di riconoscimento  ( in caso di  mancanza  di documento la visita non sarà effettuata) </w:t>
            </w:r>
          </w:p>
          <w:p w:rsidR="0085510F" w:rsidRDefault="0085510F">
            <w:pPr>
              <w:spacing w:after="0" w:line="240" w:lineRule="auto"/>
              <w:jc w:val="both"/>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Certificato anamnestico rilasciato dal medico di famiglia </w:t>
            </w:r>
          </w:p>
          <w:p w:rsidR="0085510F" w:rsidRDefault="0085510F">
            <w:pPr>
              <w:pStyle w:val="Corpotesto"/>
              <w:spacing w:line="240" w:lineRule="auto"/>
              <w:ind w:left="720"/>
              <w:jc w:val="left"/>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Copia documento di riconoscimento</w:t>
            </w:r>
          </w:p>
          <w:p w:rsidR="0085510F" w:rsidRDefault="0085510F">
            <w:pPr>
              <w:pStyle w:val="Corpotesto"/>
              <w:spacing w:line="240" w:lineRule="auto"/>
              <w:ind w:left="720"/>
              <w:jc w:val="left"/>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  Fotocopia della patente di guida</w:t>
            </w:r>
          </w:p>
          <w:p w:rsidR="0085510F" w:rsidRDefault="0085510F">
            <w:pPr>
              <w:pStyle w:val="Corpotesto"/>
              <w:spacing w:line="240" w:lineRule="auto"/>
              <w:ind w:left="720"/>
              <w:jc w:val="left"/>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Autodichiarazione correttamente compilata</w:t>
            </w:r>
          </w:p>
          <w:p w:rsidR="0085510F" w:rsidRDefault="0085510F">
            <w:pPr>
              <w:pStyle w:val="Paragrafoelenco"/>
              <w:spacing w:after="0" w:line="240" w:lineRule="auto"/>
              <w:rPr>
                <w:rFonts w:ascii="Gill Sans MT" w:hAnsi="Gill Sans MT" w:cs="Arial"/>
                <w:sz w:val="16"/>
                <w:szCs w:val="16"/>
              </w:rPr>
            </w:pPr>
          </w:p>
          <w:p w:rsidR="0085510F" w:rsidRDefault="00D027C3">
            <w:pPr>
              <w:pStyle w:val="Corpotesto"/>
              <w:numPr>
                <w:ilvl w:val="0"/>
                <w:numId w:val="3"/>
              </w:numPr>
              <w:spacing w:line="240" w:lineRule="auto"/>
              <w:jc w:val="left"/>
              <w:rPr>
                <w:rFonts w:ascii="Gill Sans MT" w:hAnsi="Gill Sans MT" w:cs="Arial"/>
                <w:sz w:val="16"/>
                <w:szCs w:val="16"/>
              </w:rPr>
            </w:pPr>
            <w:r>
              <w:rPr>
                <w:rFonts w:ascii="Gill Sans MT" w:hAnsi="Gill Sans MT" w:cs="Arial"/>
                <w:sz w:val="16"/>
                <w:szCs w:val="16"/>
              </w:rPr>
              <w:t xml:space="preserve"> Originali di referti di esami e/o risultanze di visite specialistiche   effettuati e con data </w:t>
            </w:r>
            <w:r>
              <w:rPr>
                <w:rFonts w:ascii="Gill Sans MT" w:hAnsi="Gill Sans MT" w:cs="Arial"/>
                <w:b/>
                <w:bCs/>
                <w:sz w:val="16"/>
                <w:szCs w:val="16"/>
              </w:rPr>
              <w:t>non anteriore a 3 mesi (30 giorni per certificato sull’epilessia)</w:t>
            </w:r>
            <w:r>
              <w:rPr>
                <w:rFonts w:ascii="Gill Sans MT" w:hAnsi="Gill Sans MT" w:cs="Arial"/>
                <w:sz w:val="16"/>
                <w:szCs w:val="16"/>
              </w:rPr>
              <w:t xml:space="preserve"> dal momento della visita.</w:t>
            </w:r>
          </w:p>
          <w:p w:rsidR="0085510F" w:rsidRDefault="00D027C3">
            <w:pPr>
              <w:pStyle w:val="Paragrafoelenco"/>
              <w:spacing w:after="0" w:line="240" w:lineRule="auto"/>
              <w:rPr>
                <w:rFonts w:ascii="Gill Sans MT" w:hAnsi="Gill Sans MT" w:cs="Arial"/>
                <w:sz w:val="16"/>
                <w:szCs w:val="16"/>
              </w:rPr>
            </w:pPr>
            <w:r>
              <w:rPr>
                <w:rFonts w:ascii="Gill Sans MT" w:eastAsia="Calibri" w:hAnsi="Gill Sans MT" w:cs="Arial"/>
                <w:sz w:val="16"/>
                <w:szCs w:val="16"/>
              </w:rPr>
              <w:t>Sono esonerati dalla suddetta certificazione coloro i quali devono effettuare la visita ai sensi degli artt.</w:t>
            </w:r>
          </w:p>
          <w:p w:rsidR="0085510F" w:rsidRDefault="00D027C3">
            <w:pPr>
              <w:pStyle w:val="Paragrafoelenco"/>
              <w:spacing w:after="0" w:line="240" w:lineRule="auto"/>
              <w:rPr>
                <w:rFonts w:ascii="Gill Sans MT" w:hAnsi="Gill Sans MT" w:cs="Arial"/>
                <w:sz w:val="16"/>
                <w:szCs w:val="16"/>
              </w:rPr>
            </w:pPr>
            <w:r>
              <w:rPr>
                <w:rFonts w:ascii="Gill Sans MT" w:eastAsia="Calibri" w:hAnsi="Gill Sans MT" w:cs="Arial"/>
                <w:sz w:val="16"/>
                <w:szCs w:val="16"/>
              </w:rPr>
              <w:t xml:space="preserve">186/187 </w:t>
            </w:r>
            <w:proofErr w:type="spellStart"/>
            <w:r>
              <w:rPr>
                <w:rFonts w:ascii="Gill Sans MT" w:eastAsia="Calibri" w:hAnsi="Gill Sans MT" w:cs="Arial"/>
                <w:sz w:val="16"/>
                <w:szCs w:val="16"/>
              </w:rPr>
              <w:t>cds</w:t>
            </w:r>
            <w:proofErr w:type="spellEnd"/>
            <w:r>
              <w:rPr>
                <w:rFonts w:ascii="Gill Sans MT" w:eastAsia="Calibri" w:hAnsi="Gill Sans MT" w:cs="Arial"/>
                <w:sz w:val="16"/>
                <w:szCs w:val="16"/>
              </w:rPr>
              <w:t>.</w:t>
            </w:r>
          </w:p>
          <w:p w:rsidR="0085510F" w:rsidRDefault="0085510F">
            <w:pPr>
              <w:pStyle w:val="Corpotesto"/>
              <w:spacing w:line="240" w:lineRule="auto"/>
              <w:ind w:left="720"/>
              <w:jc w:val="left"/>
              <w:rPr>
                <w:rFonts w:ascii="Gill Sans MT" w:hAnsi="Gill Sans MT" w:cs="Arial"/>
                <w:sz w:val="16"/>
                <w:szCs w:val="16"/>
              </w:rPr>
            </w:pPr>
          </w:p>
        </w:tc>
      </w:tr>
      <w:tr w:rsidR="0085510F">
        <w:trPr>
          <w:trHeight w:val="2267"/>
        </w:trPr>
        <w:tc>
          <w:tcPr>
            <w:tcW w:w="3630" w:type="dxa"/>
          </w:tcPr>
          <w:p w:rsidR="0085510F" w:rsidRDefault="00D027C3">
            <w:pPr>
              <w:numPr>
                <w:ilvl w:val="0"/>
                <w:numId w:val="3"/>
              </w:numPr>
              <w:spacing w:beforeAutospacing="1" w:afterAutospacing="1" w:line="240" w:lineRule="auto"/>
              <w:rPr>
                <w:rFonts w:ascii="Gill Sans MT" w:eastAsia="Times New Roman" w:hAnsi="Gill Sans MT" w:cs="Times New Roman"/>
                <w:sz w:val="16"/>
                <w:szCs w:val="16"/>
                <w:lang w:eastAsia="it-IT"/>
              </w:rPr>
            </w:pPr>
            <w:r>
              <w:rPr>
                <w:rFonts w:ascii="Gill Sans MT" w:eastAsia="Times New Roman" w:hAnsi="Gill Sans MT" w:cs="Calibri"/>
                <w:sz w:val="16"/>
                <w:szCs w:val="16"/>
                <w:lang w:eastAsia="it-IT"/>
              </w:rPr>
              <w:t xml:space="preserve">Attestazione di pagamento avvenuta tramite il sistema </w:t>
            </w:r>
            <w:proofErr w:type="spellStart"/>
            <w:r>
              <w:rPr>
                <w:rFonts w:ascii="Gill Sans MT" w:eastAsia="Times New Roman" w:hAnsi="Gill Sans MT" w:cs="Calibri"/>
                <w:sz w:val="16"/>
                <w:szCs w:val="16"/>
                <w:lang w:eastAsia="it-IT"/>
              </w:rPr>
              <w:t>pagopa</w:t>
            </w:r>
            <w:proofErr w:type="spellEnd"/>
            <w:r>
              <w:rPr>
                <w:rFonts w:ascii="Gill Sans MT" w:eastAsia="Times New Roman" w:hAnsi="Gill Sans MT" w:cs="Calibri"/>
                <w:sz w:val="16"/>
                <w:szCs w:val="16"/>
                <w:lang w:eastAsia="it-IT"/>
              </w:rPr>
              <w:t xml:space="preserve"> </w:t>
            </w:r>
            <w:r>
              <w:rPr>
                <w:rFonts w:ascii="Gill Sans MT" w:eastAsia="Times New Roman" w:hAnsi="Gill Sans MT" w:cs="Times New Roman"/>
                <w:sz w:val="16"/>
                <w:szCs w:val="16"/>
                <w:lang w:eastAsia="it-IT"/>
              </w:rPr>
              <w:t>direttamente tramite il </w:t>
            </w:r>
            <w:hyperlink r:id="rId7">
              <w:r>
                <w:rPr>
                  <w:rFonts w:ascii="Gill Sans MT" w:eastAsia="Times New Roman" w:hAnsi="Gill Sans MT" w:cs="Times New Roman"/>
                  <w:sz w:val="16"/>
                  <w:szCs w:val="16"/>
                  <w:lang w:eastAsia="it-IT"/>
                </w:rPr>
                <w:t>Portale dell'automobilista</w:t>
              </w:r>
            </w:hyperlink>
            <w:r>
              <w:rPr>
                <w:rFonts w:ascii="Gill Sans MT" w:eastAsia="Times New Roman" w:hAnsi="Gill Sans MT" w:cs="Times New Roman"/>
                <w:sz w:val="16"/>
                <w:szCs w:val="16"/>
                <w:lang w:eastAsia="it-IT"/>
              </w:rPr>
              <w:t> (con carta di credito, di debito, etc.) oppure, dopo aver stampato l'avviso di pagamento dal Portale dell'automobilista, tramite i </w:t>
            </w:r>
            <w:hyperlink r:id="rId8">
              <w:r>
                <w:rPr>
                  <w:rFonts w:ascii="Gill Sans MT" w:eastAsia="Times New Roman" w:hAnsi="Gill Sans MT" w:cs="Times New Roman"/>
                  <w:sz w:val="16"/>
                  <w:szCs w:val="16"/>
                  <w:lang w:eastAsia="it-IT"/>
                </w:rPr>
                <w:t xml:space="preserve">canali elettronici o fisici indicati sul sito </w:t>
              </w:r>
              <w:proofErr w:type="spellStart"/>
              <w:r>
                <w:rPr>
                  <w:rFonts w:ascii="Gill Sans MT" w:eastAsia="Times New Roman" w:hAnsi="Gill Sans MT" w:cs="Times New Roman"/>
                  <w:sz w:val="16"/>
                  <w:szCs w:val="16"/>
                  <w:lang w:eastAsia="it-IT"/>
                </w:rPr>
                <w:t>PagoPA</w:t>
              </w:r>
              <w:proofErr w:type="spellEnd"/>
            </w:hyperlink>
            <w:r>
              <w:rPr>
                <w:rFonts w:ascii="Gill Sans MT" w:eastAsia="Times New Roman" w:hAnsi="Gill Sans MT" w:cs="Times New Roman"/>
                <w:sz w:val="16"/>
                <w:szCs w:val="16"/>
                <w:lang w:eastAsia="it-IT"/>
              </w:rPr>
              <w:t xml:space="preserve">: sistemi online (home banking, </w:t>
            </w:r>
            <w:proofErr w:type="spellStart"/>
            <w:r>
              <w:rPr>
                <w:rFonts w:ascii="Gill Sans MT" w:eastAsia="Times New Roman" w:hAnsi="Gill Sans MT" w:cs="Times New Roman"/>
                <w:sz w:val="16"/>
                <w:szCs w:val="16"/>
                <w:lang w:eastAsia="it-IT"/>
              </w:rPr>
              <w:t>app</w:t>
            </w:r>
            <w:proofErr w:type="spellEnd"/>
            <w:r>
              <w:rPr>
                <w:rFonts w:ascii="Gill Sans MT" w:eastAsia="Times New Roman" w:hAnsi="Gill Sans MT" w:cs="Times New Roman"/>
                <w:sz w:val="16"/>
                <w:szCs w:val="16"/>
                <w:lang w:eastAsia="it-IT"/>
              </w:rPr>
              <w:t xml:space="preserve">, etc.), banca, ufficio postale, esercenti convenzionati, etc. codice tariffa </w:t>
            </w:r>
            <w:r>
              <w:rPr>
                <w:rFonts w:ascii="Gill Sans MT" w:eastAsia="Times New Roman" w:hAnsi="Gill Sans MT" w:cs="Times New Roman"/>
                <w:b/>
                <w:sz w:val="16"/>
                <w:szCs w:val="16"/>
                <w:lang w:eastAsia="it-IT"/>
              </w:rPr>
              <w:t>N019</w:t>
            </w:r>
          </w:p>
          <w:p w:rsidR="0085510F" w:rsidRDefault="0085510F">
            <w:pPr>
              <w:spacing w:after="0" w:line="240" w:lineRule="auto"/>
              <w:jc w:val="both"/>
              <w:rPr>
                <w:rFonts w:ascii="Gill Sans MT" w:hAnsi="Gill Sans MT" w:cs="Arial"/>
                <w:sz w:val="16"/>
                <w:szCs w:val="16"/>
              </w:rPr>
            </w:pPr>
          </w:p>
        </w:tc>
        <w:tc>
          <w:tcPr>
            <w:tcW w:w="3420" w:type="dxa"/>
          </w:tcPr>
          <w:p w:rsidR="0085510F" w:rsidRDefault="00D027C3">
            <w:pPr>
              <w:pStyle w:val="Testopreformattato"/>
              <w:numPr>
                <w:ilvl w:val="0"/>
                <w:numId w:val="4"/>
              </w:numPr>
              <w:rPr>
                <w:rFonts w:ascii="Gill Sans MT" w:eastAsia="Times New Roman" w:hAnsi="Gill Sans MT" w:cs="Times New Roman"/>
                <w:sz w:val="16"/>
                <w:szCs w:val="16"/>
                <w:lang w:eastAsia="it-IT"/>
              </w:rPr>
            </w:pPr>
            <w:r>
              <w:rPr>
                <w:rFonts w:ascii="Gill Sans MT" w:eastAsia="Times New Roman" w:hAnsi="Gill Sans MT" w:cs="Calibri"/>
                <w:sz w:val="16"/>
                <w:szCs w:val="16"/>
                <w:lang w:eastAsia="it-IT"/>
              </w:rPr>
              <w:t xml:space="preserve">Attestazione di pagamento avvenuta tramite il sistema </w:t>
            </w:r>
            <w:proofErr w:type="spellStart"/>
            <w:r>
              <w:rPr>
                <w:rFonts w:ascii="Gill Sans MT" w:eastAsia="Times New Roman" w:hAnsi="Gill Sans MT" w:cs="Calibri"/>
                <w:sz w:val="16"/>
                <w:szCs w:val="16"/>
                <w:lang w:eastAsia="it-IT"/>
              </w:rPr>
              <w:t>pagopa</w:t>
            </w:r>
            <w:proofErr w:type="spellEnd"/>
            <w:r>
              <w:rPr>
                <w:rFonts w:ascii="Gill Sans MT" w:eastAsia="Times New Roman" w:hAnsi="Gill Sans MT" w:cs="Calibri"/>
                <w:sz w:val="16"/>
                <w:szCs w:val="16"/>
                <w:lang w:eastAsia="it-IT"/>
              </w:rPr>
              <w:t xml:space="preserve"> </w:t>
            </w:r>
            <w:r>
              <w:rPr>
                <w:rFonts w:ascii="Gill Sans MT" w:eastAsia="Times New Roman" w:hAnsi="Gill Sans MT" w:cs="Times New Roman"/>
                <w:sz w:val="16"/>
                <w:szCs w:val="16"/>
                <w:lang w:eastAsia="it-IT"/>
              </w:rPr>
              <w:t>direttamente tramite il </w:t>
            </w:r>
            <w:hyperlink r:id="rId9">
              <w:r>
                <w:rPr>
                  <w:rFonts w:ascii="Gill Sans MT" w:eastAsia="Times New Roman" w:hAnsi="Gill Sans MT" w:cs="Times New Roman"/>
                  <w:sz w:val="16"/>
                  <w:szCs w:val="16"/>
                  <w:lang w:eastAsia="it-IT"/>
                </w:rPr>
                <w:t>Portale dell'automobilista</w:t>
              </w:r>
            </w:hyperlink>
            <w:r>
              <w:rPr>
                <w:rFonts w:ascii="Gill Sans MT" w:eastAsia="Times New Roman" w:hAnsi="Gill Sans MT" w:cs="Times New Roman"/>
                <w:sz w:val="16"/>
                <w:szCs w:val="16"/>
                <w:lang w:eastAsia="it-IT"/>
              </w:rPr>
              <w:t> (con carta di credito, di debito, etc.) oppure, dopo aver stampato l'avviso di pagamento dal Portale dell'automobilista, tramite i </w:t>
            </w:r>
            <w:hyperlink r:id="rId10">
              <w:r>
                <w:rPr>
                  <w:rFonts w:ascii="Gill Sans MT" w:eastAsia="Times New Roman" w:hAnsi="Gill Sans MT" w:cs="Times New Roman"/>
                  <w:sz w:val="16"/>
                  <w:szCs w:val="16"/>
                  <w:lang w:eastAsia="it-IT"/>
                </w:rPr>
                <w:t xml:space="preserve">canali elettronici o fisici indicati sul sito </w:t>
              </w:r>
              <w:proofErr w:type="spellStart"/>
              <w:r>
                <w:rPr>
                  <w:rFonts w:ascii="Gill Sans MT" w:eastAsia="Times New Roman" w:hAnsi="Gill Sans MT" w:cs="Times New Roman"/>
                  <w:sz w:val="16"/>
                  <w:szCs w:val="16"/>
                  <w:lang w:eastAsia="it-IT"/>
                </w:rPr>
                <w:t>PagoPA</w:t>
              </w:r>
              <w:proofErr w:type="spellEnd"/>
            </w:hyperlink>
            <w:r>
              <w:rPr>
                <w:rFonts w:ascii="Gill Sans MT" w:eastAsia="Times New Roman" w:hAnsi="Gill Sans MT" w:cs="Times New Roman"/>
                <w:sz w:val="16"/>
                <w:szCs w:val="16"/>
                <w:lang w:eastAsia="it-IT"/>
              </w:rPr>
              <w:t xml:space="preserve">: sistemi online (home banking, </w:t>
            </w:r>
            <w:proofErr w:type="spellStart"/>
            <w:r>
              <w:rPr>
                <w:rFonts w:ascii="Gill Sans MT" w:eastAsia="Times New Roman" w:hAnsi="Gill Sans MT" w:cs="Times New Roman"/>
                <w:sz w:val="16"/>
                <w:szCs w:val="16"/>
                <w:lang w:eastAsia="it-IT"/>
              </w:rPr>
              <w:t>app</w:t>
            </w:r>
            <w:proofErr w:type="spellEnd"/>
            <w:r>
              <w:rPr>
                <w:rFonts w:ascii="Gill Sans MT" w:eastAsia="Times New Roman" w:hAnsi="Gill Sans MT" w:cs="Times New Roman"/>
                <w:sz w:val="16"/>
                <w:szCs w:val="16"/>
                <w:lang w:eastAsia="it-IT"/>
              </w:rPr>
              <w:t xml:space="preserve">, etc.), banca, ufficio postale, esercenti convenzionati, etc. codice tariffa </w:t>
            </w:r>
            <w:r>
              <w:rPr>
                <w:rFonts w:ascii="Gill Sans MT" w:eastAsia="Times New Roman" w:hAnsi="Gill Sans MT" w:cs="Times New Roman"/>
                <w:b/>
                <w:sz w:val="16"/>
                <w:szCs w:val="16"/>
                <w:lang w:eastAsia="it-IT"/>
              </w:rPr>
              <w:t>N004</w:t>
            </w:r>
          </w:p>
          <w:p w:rsidR="0085510F" w:rsidRDefault="00D027C3">
            <w:pPr>
              <w:pStyle w:val="Testopreformattato"/>
              <w:numPr>
                <w:ilvl w:val="0"/>
                <w:numId w:val="4"/>
              </w:numPr>
              <w:rPr>
                <w:rFonts w:ascii="Gill Sans MT" w:eastAsia="Times New Roman" w:hAnsi="Gill Sans MT" w:cs="Times New Roman"/>
                <w:sz w:val="16"/>
                <w:szCs w:val="16"/>
                <w:lang w:eastAsia="it-IT"/>
              </w:rPr>
            </w:pPr>
            <w:r>
              <w:rPr>
                <w:rFonts w:ascii="Gill Sans MT" w:eastAsia="Calibri" w:hAnsi="Gill Sans MT" w:cs="Arial"/>
                <w:sz w:val="16"/>
                <w:szCs w:val="16"/>
              </w:rPr>
              <w:t>Per coloro i quali intendono riclassificare la patente, debbono produrre ricevuta di pagamento con le modalità di cui sopra con il codice</w:t>
            </w:r>
            <w:r>
              <w:rPr>
                <w:rFonts w:ascii="Gill Sans MT" w:eastAsia="Times New Roman" w:hAnsi="Gill Sans MT" w:cs="Times New Roman"/>
                <w:sz w:val="16"/>
                <w:szCs w:val="16"/>
                <w:lang w:eastAsia="it-IT"/>
              </w:rPr>
              <w:t xml:space="preserve"> tariffa N003</w:t>
            </w:r>
          </w:p>
        </w:tc>
        <w:tc>
          <w:tcPr>
            <w:tcW w:w="3373" w:type="dxa"/>
          </w:tcPr>
          <w:p w:rsidR="0085510F" w:rsidRDefault="00D027C3">
            <w:pPr>
              <w:numPr>
                <w:ilvl w:val="0"/>
                <w:numId w:val="3"/>
              </w:numPr>
              <w:spacing w:beforeAutospacing="1" w:afterAutospacing="1" w:line="240" w:lineRule="auto"/>
              <w:rPr>
                <w:rFonts w:ascii="Gill Sans MT" w:eastAsia="Times New Roman" w:hAnsi="Gill Sans MT" w:cs="Times New Roman"/>
                <w:sz w:val="16"/>
                <w:szCs w:val="16"/>
                <w:lang w:eastAsia="it-IT"/>
              </w:rPr>
            </w:pPr>
            <w:r>
              <w:rPr>
                <w:rFonts w:ascii="Gill Sans MT" w:eastAsia="Times New Roman" w:hAnsi="Gill Sans MT" w:cs="Calibri"/>
                <w:sz w:val="16"/>
                <w:szCs w:val="16"/>
                <w:lang w:eastAsia="it-IT"/>
              </w:rPr>
              <w:t xml:space="preserve">Attestazione di pagamento avvenuta tramite il sistema </w:t>
            </w:r>
            <w:proofErr w:type="spellStart"/>
            <w:r>
              <w:rPr>
                <w:rFonts w:ascii="Gill Sans MT" w:eastAsia="Times New Roman" w:hAnsi="Gill Sans MT" w:cs="Calibri"/>
                <w:sz w:val="16"/>
                <w:szCs w:val="16"/>
                <w:lang w:eastAsia="it-IT"/>
              </w:rPr>
              <w:t>pagopa</w:t>
            </w:r>
            <w:proofErr w:type="spellEnd"/>
            <w:r>
              <w:rPr>
                <w:rFonts w:ascii="Gill Sans MT" w:eastAsia="Times New Roman" w:hAnsi="Gill Sans MT" w:cs="Calibri"/>
                <w:sz w:val="16"/>
                <w:szCs w:val="16"/>
                <w:lang w:eastAsia="it-IT"/>
              </w:rPr>
              <w:t xml:space="preserve"> </w:t>
            </w:r>
            <w:r>
              <w:rPr>
                <w:rFonts w:ascii="Gill Sans MT" w:eastAsia="Times New Roman" w:hAnsi="Gill Sans MT" w:cs="Times New Roman"/>
                <w:sz w:val="16"/>
                <w:szCs w:val="16"/>
                <w:lang w:eastAsia="it-IT"/>
              </w:rPr>
              <w:t>direttamente tramite il </w:t>
            </w:r>
            <w:hyperlink r:id="rId11">
              <w:r>
                <w:rPr>
                  <w:rFonts w:ascii="Gill Sans MT" w:eastAsia="Times New Roman" w:hAnsi="Gill Sans MT" w:cs="Times New Roman"/>
                  <w:sz w:val="16"/>
                  <w:szCs w:val="16"/>
                  <w:lang w:eastAsia="it-IT"/>
                </w:rPr>
                <w:t>Portale dell'automobilista</w:t>
              </w:r>
            </w:hyperlink>
            <w:r>
              <w:rPr>
                <w:rFonts w:ascii="Gill Sans MT" w:eastAsia="Times New Roman" w:hAnsi="Gill Sans MT" w:cs="Times New Roman"/>
                <w:sz w:val="16"/>
                <w:szCs w:val="16"/>
                <w:lang w:eastAsia="it-IT"/>
              </w:rPr>
              <w:t> (con carta di credito, di debito, etc.) oppure, dopo aver stampato l'avviso di pagamento dal Portale dell'automobilista, tramite i </w:t>
            </w:r>
            <w:hyperlink r:id="rId12">
              <w:r>
                <w:rPr>
                  <w:rFonts w:ascii="Gill Sans MT" w:eastAsia="Times New Roman" w:hAnsi="Gill Sans MT" w:cs="Times New Roman"/>
                  <w:sz w:val="16"/>
                  <w:szCs w:val="16"/>
                  <w:lang w:eastAsia="it-IT"/>
                </w:rPr>
                <w:t xml:space="preserve">canali elettronici o fisici indicati sul sito </w:t>
              </w:r>
              <w:proofErr w:type="spellStart"/>
              <w:r>
                <w:rPr>
                  <w:rFonts w:ascii="Gill Sans MT" w:eastAsia="Times New Roman" w:hAnsi="Gill Sans MT" w:cs="Times New Roman"/>
                  <w:sz w:val="16"/>
                  <w:szCs w:val="16"/>
                  <w:lang w:eastAsia="it-IT"/>
                </w:rPr>
                <w:t>PagoPA</w:t>
              </w:r>
              <w:proofErr w:type="spellEnd"/>
            </w:hyperlink>
            <w:r>
              <w:rPr>
                <w:rFonts w:ascii="Gill Sans MT" w:eastAsia="Times New Roman" w:hAnsi="Gill Sans MT" w:cs="Times New Roman"/>
                <w:sz w:val="16"/>
                <w:szCs w:val="16"/>
                <w:lang w:eastAsia="it-IT"/>
              </w:rPr>
              <w:t xml:space="preserve">: sistemi online (home banking, </w:t>
            </w:r>
            <w:proofErr w:type="spellStart"/>
            <w:r>
              <w:rPr>
                <w:rFonts w:ascii="Gill Sans MT" w:eastAsia="Times New Roman" w:hAnsi="Gill Sans MT" w:cs="Times New Roman"/>
                <w:sz w:val="16"/>
                <w:szCs w:val="16"/>
                <w:lang w:eastAsia="it-IT"/>
              </w:rPr>
              <w:t>app</w:t>
            </w:r>
            <w:proofErr w:type="spellEnd"/>
            <w:r>
              <w:rPr>
                <w:rFonts w:ascii="Gill Sans MT" w:eastAsia="Times New Roman" w:hAnsi="Gill Sans MT" w:cs="Times New Roman"/>
                <w:sz w:val="16"/>
                <w:szCs w:val="16"/>
                <w:lang w:eastAsia="it-IT"/>
              </w:rPr>
              <w:t xml:space="preserve">, etc.), banca, ufficio postale, esercenti convenzionati, etc. codice tariffa </w:t>
            </w:r>
            <w:r>
              <w:rPr>
                <w:rFonts w:ascii="Gill Sans MT" w:eastAsia="Times New Roman" w:hAnsi="Gill Sans MT" w:cs="Times New Roman"/>
                <w:b/>
                <w:sz w:val="16"/>
                <w:szCs w:val="16"/>
                <w:lang w:eastAsia="it-IT"/>
              </w:rPr>
              <w:t>N019</w:t>
            </w:r>
          </w:p>
        </w:tc>
      </w:tr>
      <w:tr w:rsidR="0085510F">
        <w:trPr>
          <w:trHeight w:val="540"/>
        </w:trPr>
        <w:tc>
          <w:tcPr>
            <w:tcW w:w="3630" w:type="dxa"/>
          </w:tcPr>
          <w:p w:rsidR="0085510F" w:rsidRDefault="00D027C3">
            <w:pPr>
              <w:spacing w:after="0" w:line="240" w:lineRule="auto"/>
              <w:jc w:val="both"/>
              <w:rPr>
                <w:rFonts w:ascii="Gill Sans MT" w:hAnsi="Gill Sans MT" w:cs="Arial"/>
                <w:sz w:val="16"/>
                <w:szCs w:val="16"/>
              </w:rPr>
            </w:pPr>
            <w:r>
              <w:rPr>
                <w:rFonts w:ascii="Gill Sans MT" w:eastAsia="Calibri" w:hAnsi="Gill Sans MT" w:cs="Arial"/>
                <w:sz w:val="16"/>
                <w:szCs w:val="16"/>
              </w:rPr>
              <w:t xml:space="preserve">Attestazione pagamento ASL presso gli sportelli dei </w:t>
            </w:r>
            <w:proofErr w:type="spellStart"/>
            <w:r>
              <w:rPr>
                <w:rFonts w:ascii="Gill Sans MT" w:eastAsia="Calibri" w:hAnsi="Gill Sans MT" w:cs="Arial"/>
                <w:sz w:val="16"/>
                <w:szCs w:val="16"/>
              </w:rPr>
              <w:t>cup</w:t>
            </w:r>
            <w:proofErr w:type="spellEnd"/>
            <w:r>
              <w:rPr>
                <w:rFonts w:ascii="Gill Sans MT" w:eastAsia="Calibri" w:hAnsi="Gill Sans MT" w:cs="Arial"/>
                <w:sz w:val="16"/>
                <w:szCs w:val="16"/>
              </w:rPr>
              <w:t xml:space="preserve"> dell’ Azienda ASL Roma 5</w:t>
            </w:r>
          </w:p>
        </w:tc>
        <w:tc>
          <w:tcPr>
            <w:tcW w:w="3420" w:type="dxa"/>
          </w:tcPr>
          <w:p w:rsidR="0085510F" w:rsidRDefault="00D027C3">
            <w:pPr>
              <w:spacing w:after="0" w:line="240" w:lineRule="auto"/>
              <w:jc w:val="both"/>
              <w:rPr>
                <w:rFonts w:ascii="Gill Sans MT" w:hAnsi="Gill Sans MT" w:cs="Arial"/>
                <w:sz w:val="16"/>
                <w:szCs w:val="16"/>
              </w:rPr>
            </w:pPr>
            <w:r>
              <w:rPr>
                <w:rFonts w:ascii="Gill Sans MT" w:eastAsia="Calibri" w:hAnsi="Gill Sans MT" w:cs="Arial"/>
                <w:sz w:val="16"/>
                <w:szCs w:val="16"/>
              </w:rPr>
              <w:t xml:space="preserve">Attestazione pagamento ASL presso gli sportelli dei </w:t>
            </w:r>
            <w:proofErr w:type="spellStart"/>
            <w:r>
              <w:rPr>
                <w:rFonts w:ascii="Gill Sans MT" w:eastAsia="Calibri" w:hAnsi="Gill Sans MT" w:cs="Arial"/>
                <w:sz w:val="16"/>
                <w:szCs w:val="16"/>
              </w:rPr>
              <w:t>cup</w:t>
            </w:r>
            <w:proofErr w:type="spellEnd"/>
            <w:r>
              <w:rPr>
                <w:rFonts w:ascii="Gill Sans MT" w:eastAsia="Calibri" w:hAnsi="Gill Sans MT" w:cs="Arial"/>
                <w:sz w:val="16"/>
                <w:szCs w:val="16"/>
              </w:rPr>
              <w:t xml:space="preserve"> dell’ Azienda ASL Roma 5</w:t>
            </w:r>
          </w:p>
        </w:tc>
        <w:tc>
          <w:tcPr>
            <w:tcW w:w="3373" w:type="dxa"/>
          </w:tcPr>
          <w:p w:rsidR="0085510F" w:rsidRDefault="00D027C3">
            <w:pPr>
              <w:spacing w:after="0" w:line="240" w:lineRule="auto"/>
              <w:jc w:val="both"/>
              <w:rPr>
                <w:rFonts w:ascii="Gill Sans MT" w:hAnsi="Gill Sans MT" w:cs="Arial"/>
                <w:sz w:val="16"/>
                <w:szCs w:val="16"/>
              </w:rPr>
            </w:pPr>
            <w:r>
              <w:rPr>
                <w:rFonts w:ascii="Gill Sans MT" w:eastAsia="Calibri" w:hAnsi="Gill Sans MT" w:cs="Arial"/>
                <w:sz w:val="16"/>
                <w:szCs w:val="16"/>
              </w:rPr>
              <w:t xml:space="preserve">Attestazione pagamento ASL presso  gli sportelli dei </w:t>
            </w:r>
            <w:proofErr w:type="spellStart"/>
            <w:r>
              <w:rPr>
                <w:rFonts w:ascii="Gill Sans MT" w:eastAsia="Calibri" w:hAnsi="Gill Sans MT" w:cs="Arial"/>
                <w:sz w:val="16"/>
                <w:szCs w:val="16"/>
              </w:rPr>
              <w:t>cup</w:t>
            </w:r>
            <w:proofErr w:type="spellEnd"/>
            <w:r>
              <w:rPr>
                <w:rFonts w:ascii="Gill Sans MT" w:eastAsia="Calibri" w:hAnsi="Gill Sans MT" w:cs="Arial"/>
                <w:sz w:val="16"/>
                <w:szCs w:val="16"/>
              </w:rPr>
              <w:t xml:space="preserve"> dell’ Azienda ASL Roma 5</w:t>
            </w:r>
          </w:p>
        </w:tc>
      </w:tr>
      <w:tr w:rsidR="0085510F">
        <w:trPr>
          <w:trHeight w:val="540"/>
        </w:trPr>
        <w:tc>
          <w:tcPr>
            <w:tcW w:w="10423" w:type="dxa"/>
            <w:gridSpan w:val="3"/>
          </w:tcPr>
          <w:p w:rsidR="0085510F" w:rsidRDefault="00D027C3">
            <w:pPr>
              <w:spacing w:after="0" w:line="240" w:lineRule="auto"/>
              <w:jc w:val="both"/>
              <w:rPr>
                <w:rFonts w:ascii="Gill Sans MT" w:hAnsi="Gill Sans MT" w:cs="Arial"/>
                <w:b/>
              </w:rPr>
            </w:pPr>
            <w:r>
              <w:rPr>
                <w:rFonts w:ascii="Gill Sans MT" w:eastAsia="Calibri" w:hAnsi="Gill Sans MT" w:cs="Arial"/>
                <w:b/>
              </w:rPr>
              <w:t>N.B</w:t>
            </w:r>
            <w:r>
              <w:rPr>
                <w:rFonts w:ascii="Gill Sans MT" w:eastAsia="Calibri" w:hAnsi="Gill Sans MT" w:cs="Arial"/>
                <w:b/>
                <w:u w:val="single"/>
              </w:rPr>
              <w:t>. Coloro i quali si presentino alla data dell’appuntamento sprovvisti della documentazione di cui sopra, non potranno essere sottoposti a visita e dovranno effettuare una nuova prenotazione.</w:t>
            </w:r>
          </w:p>
        </w:tc>
      </w:tr>
    </w:tbl>
    <w:p w:rsidR="0085510F" w:rsidRDefault="00D027C3">
      <w:pPr>
        <w:pStyle w:val="Titolo5"/>
        <w:jc w:val="center"/>
        <w:rPr>
          <w:rFonts w:ascii="Gill Sans MT" w:hAnsi="Gill Sans MT" w:cs="Arial"/>
          <w:color w:val="auto"/>
          <w:sz w:val="16"/>
          <w:szCs w:val="16"/>
        </w:rPr>
      </w:pPr>
      <w:r>
        <w:rPr>
          <w:rFonts w:ascii="Gill Sans MT" w:hAnsi="Gill Sans MT" w:cs="Arial"/>
          <w:b/>
          <w:color w:val="auto"/>
          <w:sz w:val="16"/>
          <w:szCs w:val="16"/>
          <w:u w:val="single"/>
        </w:rPr>
        <w:t>LE PRENOTAZIONI muniti di autodichiarazione e fotocopia documento riconoscimento e codice fiscale</w:t>
      </w:r>
    </w:p>
    <w:p w:rsidR="0085510F" w:rsidRDefault="00D027C3">
      <w:pPr>
        <w:jc w:val="both"/>
        <w:rPr>
          <w:rFonts w:ascii="Gill Sans MT" w:hAnsi="Gill Sans MT" w:cs="Arial"/>
          <w:b/>
          <w:sz w:val="16"/>
          <w:szCs w:val="16"/>
        </w:rPr>
      </w:pPr>
      <w:r>
        <w:rPr>
          <w:rFonts w:ascii="Gill Sans MT" w:hAnsi="Gill Sans MT" w:cs="Arial"/>
          <w:b/>
          <w:sz w:val="16"/>
          <w:szCs w:val="16"/>
        </w:rPr>
        <w:t>Se la domanda è presentata da persona diversa dall'interessato l'impiegato addetto alla ricezione della domanda procederà all'identificazione del delegato a mezzo di un valido documento di identità personale dello stesso. Occorrerà produrre altresì una delega sottoscritta dall'intestatario della pratica con firma semplice accompagnata da un valido documento in fotocopia del delegante.SI EFFETTUANO PRESSO I PUNTI CUP - AZIENDA Roma 5</w:t>
      </w:r>
      <w:proofErr w:type="gramStart"/>
      <w:r>
        <w:rPr>
          <w:rFonts w:ascii="Gill Sans MT" w:hAnsi="Gill Sans MT" w:cs="Arial"/>
          <w:b/>
          <w:sz w:val="16"/>
          <w:szCs w:val="16"/>
        </w:rPr>
        <w:t>-(</w:t>
      </w:r>
      <w:proofErr w:type="gramEnd"/>
      <w:r>
        <w:rPr>
          <w:rFonts w:ascii="Gill Sans MT" w:hAnsi="Gill Sans MT" w:cs="Arial"/>
          <w:b/>
          <w:bCs/>
          <w:sz w:val="16"/>
          <w:szCs w:val="16"/>
        </w:rPr>
        <w:t>con esclusione delle Farmacie</w:t>
      </w:r>
      <w:r>
        <w:rPr>
          <w:rFonts w:ascii="Gill Sans MT" w:hAnsi="Gill Sans MT" w:cs="Arial"/>
          <w:b/>
          <w:sz w:val="16"/>
          <w:szCs w:val="16"/>
        </w:rPr>
        <w:t>)</w:t>
      </w:r>
    </w:p>
    <w:tbl>
      <w:tblPr>
        <w:tblStyle w:val="Grigliatabella"/>
        <w:tblW w:w="10318" w:type="dxa"/>
        <w:jc w:val="center"/>
        <w:tblLayout w:type="fixed"/>
        <w:tblLook w:val="04A0" w:firstRow="1" w:lastRow="0" w:firstColumn="1" w:lastColumn="0" w:noHBand="0" w:noVBand="1"/>
      </w:tblPr>
      <w:tblGrid>
        <w:gridCol w:w="10318"/>
      </w:tblGrid>
      <w:tr w:rsidR="0085510F">
        <w:trPr>
          <w:jc w:val="center"/>
        </w:trPr>
        <w:tc>
          <w:tcPr>
            <w:tcW w:w="10318" w:type="dxa"/>
          </w:tcPr>
          <w:p w:rsidR="0085510F" w:rsidRDefault="00D027C3" w:rsidP="000B2CDF">
            <w:pPr>
              <w:spacing w:after="0" w:line="360" w:lineRule="auto"/>
              <w:rPr>
                <w:rFonts w:ascii="Gill Sans MT" w:hAnsi="Gill Sans MT" w:cs="Arial"/>
                <w:b/>
                <w:bCs/>
                <w:sz w:val="16"/>
                <w:szCs w:val="16"/>
              </w:rPr>
            </w:pPr>
            <w:r>
              <w:rPr>
                <w:rFonts w:ascii="Gill Sans MT" w:eastAsia="Calibri" w:hAnsi="Gill Sans MT" w:cs="Arial"/>
                <w:b/>
                <w:bCs/>
                <w:sz w:val="16"/>
                <w:szCs w:val="16"/>
              </w:rPr>
              <w:t>Lo sportello informazioni è aperto nei g</w:t>
            </w:r>
            <w:r w:rsidR="000B2CDF">
              <w:rPr>
                <w:rFonts w:ascii="Gill Sans MT" w:eastAsia="Calibri" w:hAnsi="Gill Sans MT" w:cs="Arial"/>
                <w:b/>
                <w:bCs/>
                <w:sz w:val="16"/>
                <w:szCs w:val="16"/>
              </w:rPr>
              <w:t>iorni Lunedì – Mercoledì dalle 9.00 alle 13</w:t>
            </w:r>
            <w:r>
              <w:rPr>
                <w:rFonts w:ascii="Gill Sans MT" w:eastAsia="Calibri" w:hAnsi="Gill Sans MT" w:cs="Arial"/>
                <w:b/>
                <w:bCs/>
                <w:sz w:val="16"/>
                <w:szCs w:val="16"/>
              </w:rPr>
              <w:t>.00 presso il Distretto Sanitario di Colleferro Via degli esplosivi n.9, è altresì possibile inviare una mail all’indirizzo cmlinformazioni@aslroma5.</w:t>
            </w:r>
            <w:bookmarkStart w:id="0" w:name="_GoBack"/>
            <w:r>
              <w:rPr>
                <w:rFonts w:ascii="Gill Sans MT" w:eastAsia="Calibri" w:hAnsi="Gill Sans MT" w:cs="Arial"/>
                <w:b/>
                <w:bCs/>
                <w:sz w:val="16"/>
                <w:szCs w:val="16"/>
              </w:rPr>
              <w:t xml:space="preserve">it NB: COLORO CHE DEVONO SOTTOPORSI A VISITA  MEDICA AI SENSI DEGLI ARTT. 186/187 CDS DEVONO PRESENTARSI </w:t>
            </w:r>
            <w:bookmarkEnd w:id="0"/>
            <w:r>
              <w:rPr>
                <w:rFonts w:ascii="Gill Sans MT" w:eastAsia="Calibri" w:hAnsi="Gill Sans MT" w:cs="Arial"/>
                <w:b/>
                <w:bCs/>
                <w:sz w:val="16"/>
                <w:szCs w:val="16"/>
              </w:rPr>
              <w:t>IN COMMISSIONE MUNITI DI DECRETO DI SOSPENSIONE DEL PREFETTO  E COPIA</w:t>
            </w:r>
          </w:p>
        </w:tc>
      </w:tr>
      <w:tr w:rsidR="0085510F">
        <w:trPr>
          <w:jc w:val="center"/>
        </w:trPr>
        <w:tc>
          <w:tcPr>
            <w:tcW w:w="10318" w:type="dxa"/>
          </w:tcPr>
          <w:p w:rsidR="0085510F" w:rsidRDefault="00D027C3">
            <w:pPr>
              <w:spacing w:after="0" w:line="360" w:lineRule="auto"/>
              <w:rPr>
                <w:rFonts w:ascii="Gill Sans MT" w:hAnsi="Gill Sans MT" w:cs="Arial"/>
                <w:b/>
                <w:bCs/>
                <w:sz w:val="16"/>
                <w:szCs w:val="16"/>
              </w:rPr>
            </w:pPr>
            <w:r>
              <w:rPr>
                <w:rFonts w:ascii="Gill Sans MT" w:eastAsia="Calibri" w:hAnsi="Gill Sans MT" w:cs="Arial"/>
                <w:b/>
                <w:bCs/>
                <w:sz w:val="16"/>
                <w:szCs w:val="16"/>
              </w:rPr>
              <w:t>NB: COLORO CHE DEVONO SOTTOPORSI A VISITA  MEDICA  PER PATENTE CATEGORIA SUPERIORE  E  PER  IL RILASCIO ATTESTATO  CAT.C e D   DEVONO PRESENTARSI  IN COMMISSIONE MUNITI DI CERTIFICATO  RELATIVO AI TEMPI DI REAZIONE</w:t>
            </w:r>
          </w:p>
        </w:tc>
      </w:tr>
    </w:tbl>
    <w:p w:rsidR="0085510F" w:rsidRDefault="0085510F">
      <w:pPr>
        <w:spacing w:line="240" w:lineRule="auto"/>
        <w:contextualSpacing/>
        <w:rPr>
          <w:rFonts w:ascii="Gill Sans MT" w:hAnsi="Gill Sans MT"/>
          <w:b/>
          <w:sz w:val="16"/>
          <w:szCs w:val="16"/>
        </w:rPr>
      </w:pPr>
    </w:p>
    <w:sectPr w:rsidR="0085510F">
      <w:pgSz w:w="11906" w:h="16838"/>
      <w:pgMar w:top="851" w:right="1134"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12AFE"/>
    <w:multiLevelType w:val="multilevel"/>
    <w:tmpl w:val="302205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8D40C5D"/>
    <w:multiLevelType w:val="multilevel"/>
    <w:tmpl w:val="DDF822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6EE52662"/>
    <w:multiLevelType w:val="multilevel"/>
    <w:tmpl w:val="8814CF22"/>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E9B5941"/>
    <w:multiLevelType w:val="multilevel"/>
    <w:tmpl w:val="9B7C5F2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0F"/>
    <w:rsid w:val="000B2CDF"/>
    <w:rsid w:val="001B248D"/>
    <w:rsid w:val="002C688E"/>
    <w:rsid w:val="0085510F"/>
    <w:rsid w:val="008637DF"/>
    <w:rsid w:val="00D027C3"/>
    <w:rsid w:val="00E7069D"/>
    <w:rsid w:val="00EF036F"/>
    <w:rsid w:val="00F97B0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E8E1"/>
  <w15:docId w15:val="{5473B6D7-BEFC-41B1-935E-435B0755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link w:val="Titolo1Carattere"/>
    <w:qFormat/>
    <w:rsid w:val="000A2439"/>
    <w:pPr>
      <w:keepNext/>
      <w:numPr>
        <w:numId w:val="1"/>
      </w:numPr>
      <w:spacing w:after="0" w:line="240" w:lineRule="auto"/>
      <w:jc w:val="center"/>
      <w:outlineLvl w:val="0"/>
    </w:pPr>
    <w:rPr>
      <w:rFonts w:ascii="Times New Roman" w:eastAsia="Times New Roman" w:hAnsi="Times New Roman" w:cs="Times New Roman"/>
      <w:b/>
      <w:bCs/>
      <w:sz w:val="36"/>
      <w:szCs w:val="24"/>
      <w:lang w:eastAsia="ar-SA"/>
    </w:rPr>
  </w:style>
  <w:style w:type="paragraph" w:styleId="Titolo4">
    <w:name w:val="heading 4"/>
    <w:basedOn w:val="Normale"/>
    <w:next w:val="Normale"/>
    <w:link w:val="Titolo4Carattere"/>
    <w:uiPriority w:val="9"/>
    <w:semiHidden/>
    <w:unhideWhenUsed/>
    <w:qFormat/>
    <w:rsid w:val="000A243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ar-SA"/>
    </w:rPr>
  </w:style>
  <w:style w:type="paragraph" w:styleId="Titolo5">
    <w:name w:val="heading 5"/>
    <w:basedOn w:val="Normale"/>
    <w:next w:val="Normale"/>
    <w:link w:val="Titolo5Carattere"/>
    <w:uiPriority w:val="9"/>
    <w:unhideWhenUsed/>
    <w:qFormat/>
    <w:rsid w:val="000A243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0A2439"/>
    <w:rPr>
      <w:rFonts w:ascii="Times New Roman" w:eastAsia="Times New Roman" w:hAnsi="Times New Roman" w:cs="Times New Roman"/>
      <w:b/>
      <w:bCs/>
      <w:sz w:val="36"/>
      <w:szCs w:val="24"/>
      <w:lang w:eastAsia="ar-SA"/>
    </w:rPr>
  </w:style>
  <w:style w:type="character" w:customStyle="1" w:styleId="Titolo4Carattere">
    <w:name w:val="Titolo 4 Carattere"/>
    <w:basedOn w:val="Carpredefinitoparagrafo"/>
    <w:link w:val="Titolo4"/>
    <w:uiPriority w:val="9"/>
    <w:semiHidden/>
    <w:qFormat/>
    <w:rsid w:val="000A2439"/>
    <w:rPr>
      <w:rFonts w:asciiTheme="majorHAnsi" w:eastAsiaTheme="majorEastAsia" w:hAnsiTheme="majorHAnsi" w:cstheme="majorBidi"/>
      <w:b/>
      <w:bCs/>
      <w:i/>
      <w:iCs/>
      <w:color w:val="4F81BD" w:themeColor="accent1"/>
      <w:sz w:val="24"/>
      <w:szCs w:val="24"/>
      <w:lang w:eastAsia="ar-SA"/>
    </w:rPr>
  </w:style>
  <w:style w:type="character" w:customStyle="1" w:styleId="Titolo5Carattere">
    <w:name w:val="Titolo 5 Carattere"/>
    <w:basedOn w:val="Carpredefinitoparagrafo"/>
    <w:link w:val="Titolo5"/>
    <w:uiPriority w:val="9"/>
    <w:qFormat/>
    <w:rsid w:val="000A2439"/>
    <w:rPr>
      <w:rFonts w:asciiTheme="majorHAnsi" w:eastAsiaTheme="majorEastAsia" w:hAnsiTheme="majorHAnsi" w:cstheme="majorBidi"/>
      <w:color w:val="243F60" w:themeColor="accent1" w:themeShade="7F"/>
      <w:sz w:val="24"/>
      <w:szCs w:val="24"/>
      <w:lang w:eastAsia="ar-SA"/>
    </w:rPr>
  </w:style>
  <w:style w:type="character" w:customStyle="1" w:styleId="TitoloCarattere">
    <w:name w:val="Titolo Carattere"/>
    <w:basedOn w:val="Carpredefinitoparagrafo"/>
    <w:link w:val="Titolo"/>
    <w:qFormat/>
    <w:rsid w:val="000A2439"/>
    <w:rPr>
      <w:rFonts w:ascii="Times New Roman" w:eastAsia="Times New Roman" w:hAnsi="Times New Roman" w:cs="Times New Roman"/>
      <w:b/>
      <w:bCs/>
      <w:sz w:val="44"/>
      <w:szCs w:val="24"/>
      <w:lang w:eastAsia="ar-SA"/>
    </w:rPr>
  </w:style>
  <w:style w:type="character" w:styleId="Enfasigrassetto">
    <w:name w:val="Strong"/>
    <w:qFormat/>
    <w:rsid w:val="000A2439"/>
    <w:rPr>
      <w:b/>
      <w:bCs/>
    </w:rPr>
  </w:style>
  <w:style w:type="character" w:customStyle="1" w:styleId="CorpotestoCarattere">
    <w:name w:val="Corpo testo Carattere"/>
    <w:basedOn w:val="Carpredefinitoparagrafo"/>
    <w:link w:val="Corpotesto"/>
    <w:semiHidden/>
    <w:qFormat/>
    <w:rsid w:val="000A2439"/>
    <w:rPr>
      <w:rFonts w:ascii="Arial" w:eastAsia="Times New Roman" w:hAnsi="Arial" w:cs="Times New Roman"/>
      <w:sz w:val="24"/>
      <w:szCs w:val="20"/>
      <w:lang w:eastAsia="ar-SA"/>
    </w:rPr>
  </w:style>
  <w:style w:type="character" w:customStyle="1" w:styleId="SottotitoloCarattere">
    <w:name w:val="Sottotitolo Carattere"/>
    <w:basedOn w:val="Carpredefinitoparagrafo"/>
    <w:link w:val="Sottotitolo"/>
    <w:uiPriority w:val="11"/>
    <w:qFormat/>
    <w:rsid w:val="000A2439"/>
    <w:rPr>
      <w:rFonts w:asciiTheme="majorHAnsi" w:eastAsiaTheme="majorEastAsia" w:hAnsiTheme="majorHAnsi" w:cstheme="majorBidi"/>
      <w:i/>
      <w:iCs/>
      <w:color w:val="4F81BD" w:themeColor="accent1"/>
      <w:spacing w:val="15"/>
      <w:sz w:val="24"/>
      <w:szCs w:val="24"/>
    </w:rPr>
  </w:style>
  <w:style w:type="character" w:customStyle="1" w:styleId="IntestazioneCarattere">
    <w:name w:val="Intestazione Carattere"/>
    <w:basedOn w:val="Carpredefinitoparagrafo"/>
    <w:link w:val="Intestazione"/>
    <w:uiPriority w:val="99"/>
    <w:qFormat/>
    <w:rsid w:val="00EB5988"/>
  </w:style>
  <w:style w:type="character" w:customStyle="1" w:styleId="PidipaginaCarattere">
    <w:name w:val="Piè di pagina Carattere"/>
    <w:basedOn w:val="Carpredefinitoparagrafo"/>
    <w:link w:val="Pidipagina"/>
    <w:uiPriority w:val="99"/>
    <w:qFormat/>
    <w:rsid w:val="00EB5988"/>
  </w:style>
  <w:style w:type="character" w:customStyle="1" w:styleId="TestofumettoCarattere">
    <w:name w:val="Testo fumetto Carattere"/>
    <w:basedOn w:val="Carpredefinitoparagrafo"/>
    <w:link w:val="Testofumetto"/>
    <w:uiPriority w:val="99"/>
    <w:semiHidden/>
    <w:qFormat/>
    <w:rsid w:val="0074766B"/>
    <w:rPr>
      <w:rFonts w:ascii="Segoe UI" w:hAnsi="Segoe UI" w:cs="Segoe UI"/>
      <w:sz w:val="18"/>
      <w:szCs w:val="18"/>
    </w:rPr>
  </w:style>
  <w:style w:type="character" w:customStyle="1" w:styleId="CollegamentoInternet">
    <w:name w:val="Collegamento Internet"/>
    <w:rPr>
      <w:color w:val="000080"/>
      <w:u w:val="single"/>
    </w:rPr>
  </w:style>
  <w:style w:type="paragraph" w:styleId="Titolo">
    <w:name w:val="Title"/>
    <w:basedOn w:val="Normale"/>
    <w:next w:val="Sottotitolo"/>
    <w:link w:val="TitoloCarattere"/>
    <w:qFormat/>
    <w:rsid w:val="000A2439"/>
    <w:pPr>
      <w:spacing w:after="0" w:line="240" w:lineRule="auto"/>
      <w:jc w:val="center"/>
    </w:pPr>
    <w:rPr>
      <w:rFonts w:ascii="Times New Roman" w:eastAsia="Times New Roman" w:hAnsi="Times New Roman" w:cs="Times New Roman"/>
      <w:b/>
      <w:bCs/>
      <w:sz w:val="44"/>
      <w:szCs w:val="24"/>
      <w:lang w:eastAsia="ar-SA"/>
    </w:rPr>
  </w:style>
  <w:style w:type="paragraph" w:styleId="Corpotesto">
    <w:name w:val="Body Text"/>
    <w:basedOn w:val="Normale"/>
    <w:link w:val="CorpotestoCarattere"/>
    <w:semiHidden/>
    <w:rsid w:val="000A2439"/>
    <w:pPr>
      <w:tabs>
        <w:tab w:val="left" w:pos="1985"/>
      </w:tabs>
      <w:spacing w:after="0" w:line="340" w:lineRule="exact"/>
      <w:jc w:val="both"/>
    </w:pPr>
    <w:rPr>
      <w:rFonts w:ascii="Arial" w:eastAsia="Times New Roman" w:hAnsi="Arial" w:cs="Times New Roman"/>
      <w:sz w:val="24"/>
      <w:szCs w:val="20"/>
      <w:lang w:eastAsia="ar-SA"/>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CA42D6"/>
    <w:pPr>
      <w:ind w:left="720"/>
      <w:contextualSpacing/>
    </w:pPr>
  </w:style>
  <w:style w:type="paragraph" w:styleId="Sottotitolo">
    <w:name w:val="Subtitle"/>
    <w:basedOn w:val="Normale"/>
    <w:next w:val="Normale"/>
    <w:link w:val="SottotitoloCarattere"/>
    <w:uiPriority w:val="11"/>
    <w:qFormat/>
    <w:rsid w:val="000A2439"/>
    <w:rPr>
      <w:rFonts w:asciiTheme="majorHAnsi" w:eastAsiaTheme="majorEastAsia" w:hAnsiTheme="majorHAnsi" w:cstheme="majorBidi"/>
      <w:i/>
      <w:iCs/>
      <w:color w:val="4F81BD" w:themeColor="accent1"/>
      <w:spacing w:val="15"/>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B5988"/>
    <w:pPr>
      <w:tabs>
        <w:tab w:val="center" w:pos="4819"/>
        <w:tab w:val="right" w:pos="9638"/>
      </w:tabs>
      <w:spacing w:after="0" w:line="240" w:lineRule="auto"/>
    </w:pPr>
  </w:style>
  <w:style w:type="paragraph" w:styleId="Pidipagina">
    <w:name w:val="footer"/>
    <w:basedOn w:val="Normale"/>
    <w:link w:val="PidipaginaCarattere"/>
    <w:uiPriority w:val="99"/>
    <w:unhideWhenUsed/>
    <w:rsid w:val="00EB5988"/>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74766B"/>
    <w:pPr>
      <w:spacing w:after="0" w:line="240" w:lineRule="auto"/>
    </w:pPr>
    <w:rPr>
      <w:rFonts w:ascii="Segoe UI" w:hAnsi="Segoe UI" w:cs="Segoe UI"/>
      <w:sz w:val="18"/>
      <w:szCs w:val="18"/>
    </w:rPr>
  </w:style>
  <w:style w:type="paragraph" w:customStyle="1" w:styleId="Testopreformattato">
    <w:name w:val="Testo preformattato"/>
    <w:basedOn w:val="Normale"/>
    <w:qFormat/>
    <w:pPr>
      <w:spacing w:after="0"/>
    </w:pPr>
    <w:rPr>
      <w:rFonts w:ascii="Liberation Mono" w:eastAsia="Liberation Mono" w:hAnsi="Liberation Mono" w:cs="Liberation Mono"/>
      <w:sz w:val="20"/>
      <w:szCs w:val="20"/>
    </w:rPr>
  </w:style>
  <w:style w:type="table" w:styleId="Grigliatabella">
    <w:name w:val="Table Grid"/>
    <w:basedOn w:val="Tabellanormale"/>
    <w:uiPriority w:val="59"/>
    <w:rsid w:val="00BD2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24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gopa.gov.it/it/cittadini/dove-paga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lportaledellautomobilista.it/web/portale-automobilista/loginspid" TargetMode="External"/><Relationship Id="rId12" Type="http://schemas.openxmlformats.org/officeDocument/2006/relationships/hyperlink" Target="https://www.pagopa.gov.it/it/cittadini/dove-pag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ilportaledellautomobilista.it/web/portale-automobilista/loginspid" TargetMode="External"/><Relationship Id="rId5" Type="http://schemas.openxmlformats.org/officeDocument/2006/relationships/webSettings" Target="webSettings.xml"/><Relationship Id="rId10" Type="http://schemas.openxmlformats.org/officeDocument/2006/relationships/hyperlink" Target="https://www.pagopa.gov.it/it/cittadini/dove-pagare" TargetMode="External"/><Relationship Id="rId4" Type="http://schemas.openxmlformats.org/officeDocument/2006/relationships/settings" Target="settings.xml"/><Relationship Id="rId9" Type="http://schemas.openxmlformats.org/officeDocument/2006/relationships/hyperlink" Target="https://www.ilportaledellautomobilista.it/web/portale-automobilista/loginspid"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1850-AE72-4DCA-B152-9A8CFF78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1175</Words>
  <Characters>6698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ASL ROMA5</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CLIENTASL13</dc:creator>
  <dc:description/>
  <cp:lastModifiedBy>Mara Di Murro</cp:lastModifiedBy>
  <cp:revision>3</cp:revision>
  <cp:lastPrinted>2022-10-12T10:21:00Z</cp:lastPrinted>
  <dcterms:created xsi:type="dcterms:W3CDTF">2025-03-11T15:57:00Z</dcterms:created>
  <dcterms:modified xsi:type="dcterms:W3CDTF">2025-03-14T09:39:00Z</dcterms:modified>
  <dc:language>it-IT</dc:language>
</cp:coreProperties>
</file>