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B5" w:rsidRDefault="00363F88" w:rsidP="00363F88">
      <w:pPr>
        <w:spacing w:line="240" w:lineRule="auto"/>
        <w:ind w:left="6372" w:firstLine="708"/>
        <w:contextualSpacing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it-IT"/>
        </w:rPr>
        <w:drawing>
          <wp:inline distT="0" distB="0" distL="0" distR="0" wp14:anchorId="0BD8507C" wp14:editId="04946A9F">
            <wp:extent cx="1657216" cy="5016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49" cy="566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3E84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9E7D4F8" wp14:editId="4DE2349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61795" cy="509270"/>
            <wp:effectExtent l="0" t="0" r="0" b="5080"/>
            <wp:wrapNone/>
            <wp:docPr id="1302035742" name="Immagine 1302035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9" t="24321" r="17227" b="34312"/>
                    <a:stretch/>
                  </pic:blipFill>
                  <pic:spPr bwMode="auto">
                    <a:xfrm>
                      <a:off x="0" y="0"/>
                      <a:ext cx="166179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BB5" w:rsidRDefault="00DA3BB5">
      <w:pPr>
        <w:spacing w:line="240" w:lineRule="auto"/>
        <w:contextualSpacing/>
        <w:jc w:val="center"/>
        <w:rPr>
          <w:b/>
          <w:sz w:val="20"/>
          <w:szCs w:val="20"/>
        </w:rPr>
      </w:pPr>
    </w:p>
    <w:p w:rsidR="00DA3BB5" w:rsidRDefault="00DA3BB5">
      <w:pPr>
        <w:spacing w:line="240" w:lineRule="auto"/>
        <w:contextualSpacing/>
        <w:jc w:val="center"/>
        <w:rPr>
          <w:b/>
          <w:sz w:val="20"/>
          <w:szCs w:val="20"/>
        </w:rPr>
      </w:pPr>
    </w:p>
    <w:p w:rsidR="00DA3BB5" w:rsidRDefault="000E5B8C">
      <w:pPr>
        <w:spacing w:after="0"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AUTODICHIARAZIONE</w:t>
      </w:r>
    </w:p>
    <w:p w:rsidR="00DA3BB5" w:rsidRDefault="000E5B8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(art.119, </w:t>
      </w:r>
      <w:proofErr w:type="spellStart"/>
      <w:r>
        <w:rPr>
          <w:b/>
          <w:sz w:val="20"/>
          <w:szCs w:val="20"/>
        </w:rPr>
        <w:t>D.lgs</w:t>
      </w:r>
      <w:proofErr w:type="spellEnd"/>
      <w:r>
        <w:rPr>
          <w:b/>
          <w:sz w:val="20"/>
          <w:szCs w:val="20"/>
        </w:rPr>
        <w:t>/1992 “Nuovo Codice della Strada)</w:t>
      </w:r>
    </w:p>
    <w:p w:rsidR="00DA3BB5" w:rsidRDefault="000E5B8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Aggiornato al 22/10/2025</w:t>
      </w:r>
    </w:p>
    <w:p w:rsidR="00DA3BB5" w:rsidRDefault="000E5B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Il/La Sottoscritto/a……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…………………………………………………………………………………………………………….</w:t>
      </w:r>
    </w:p>
    <w:p w:rsidR="00DA3BB5" w:rsidRDefault="000E5B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Nato/a a……………………………………………………………………………………………………………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</w:rPr>
        <w:t>Prov</w:t>
      </w:r>
      <w:proofErr w:type="spellEnd"/>
      <w:r>
        <w:rPr>
          <w:b/>
          <w:sz w:val="20"/>
          <w:szCs w:val="20"/>
        </w:rPr>
        <w:t>.(…………)</w:t>
      </w:r>
    </w:p>
    <w:p w:rsidR="00DA3BB5" w:rsidRDefault="000E5B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Il………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/……/…………residente in………… ……………………………………………………………….</w:t>
      </w:r>
      <w:proofErr w:type="spellStart"/>
      <w:r>
        <w:rPr>
          <w:b/>
          <w:sz w:val="20"/>
          <w:szCs w:val="20"/>
        </w:rPr>
        <w:t>Prov</w:t>
      </w:r>
      <w:proofErr w:type="spellEnd"/>
      <w:r>
        <w:rPr>
          <w:b/>
          <w:sz w:val="20"/>
          <w:szCs w:val="20"/>
        </w:rPr>
        <w:t>.(…………)</w:t>
      </w:r>
    </w:p>
    <w:p w:rsidR="00DA3BB5" w:rsidRDefault="000E5B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Via/piazza…………………………………………………………………………………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.tel………………………………………..</w:t>
      </w:r>
    </w:p>
    <w:p w:rsidR="00DA3BB5" w:rsidRDefault="000E5B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n. patente………………………………………………………………rilasciata da……………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scadenza………………….</w:t>
      </w:r>
    </w:p>
    <w:p w:rsidR="00DA3BB5" w:rsidRDefault="000E5B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 w:rsidR="00DA3BB5" w:rsidRDefault="000E5B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 essere sottoposto agli accertamenti sanitari </w:t>
      </w:r>
      <w:proofErr w:type="gramStart"/>
      <w:r>
        <w:rPr>
          <w:b/>
          <w:sz w:val="20"/>
          <w:szCs w:val="20"/>
        </w:rPr>
        <w:t>e  medico</w:t>
      </w:r>
      <w:proofErr w:type="gramEnd"/>
      <w:r>
        <w:rPr>
          <w:b/>
          <w:sz w:val="20"/>
          <w:szCs w:val="20"/>
        </w:rPr>
        <w:t xml:space="preserve"> legale per la certificazione dell’idoneità psicofisica per :</w:t>
      </w:r>
    </w:p>
    <w:p w:rsidR="00DA3BB5" w:rsidRDefault="000E5B8C">
      <w:pPr>
        <w:pStyle w:val="Paragrafoelenco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RILASCIO           PATENTE CATEGORIA</w:t>
      </w:r>
    </w:p>
    <w:p w:rsidR="00DA3BB5" w:rsidRDefault="000E5B8C">
      <w:pPr>
        <w:pStyle w:val="Paragrafoelenco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RINNOVO          PATENTE CATEGORIA   ………………………………DATA SCADENZA…………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</w:p>
    <w:p w:rsidR="00DA3BB5" w:rsidRDefault="000E5B8C">
      <w:pPr>
        <w:pStyle w:val="Paragrafoelenco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REVISIONE        PATENTE SU RICHIESTA DELLA MOTORIZZAZIONE CIVILE</w:t>
      </w:r>
    </w:p>
    <w:p w:rsidR="00DA3BB5" w:rsidRDefault="00DA3BB5">
      <w:pPr>
        <w:pStyle w:val="Paragrafoelenco"/>
        <w:ind w:left="3552" w:firstLine="696"/>
        <w:rPr>
          <w:b/>
          <w:sz w:val="20"/>
          <w:szCs w:val="20"/>
        </w:rPr>
      </w:pPr>
    </w:p>
    <w:p w:rsidR="00DA3BB5" w:rsidRDefault="000E5B8C">
      <w:pPr>
        <w:pStyle w:val="Paragrafoelenco"/>
        <w:ind w:left="3552" w:firstLine="696"/>
        <w:rPr>
          <w:b/>
          <w:sz w:val="20"/>
          <w:szCs w:val="20"/>
        </w:rPr>
      </w:pPr>
      <w:r>
        <w:rPr>
          <w:b/>
          <w:sz w:val="20"/>
          <w:szCs w:val="20"/>
        </w:rPr>
        <w:t>A TAL FINE</w:t>
      </w:r>
    </w:p>
    <w:p w:rsidR="00DA3BB5" w:rsidRDefault="000E5B8C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Consapevole che in caso di dichiarazioni non corrispondenti al vero si applicheranno le sanzioni penali richiamate all’art.76 del DPR 445/2000,</w:t>
      </w:r>
    </w:p>
    <w:p w:rsidR="00DA3BB5" w:rsidRDefault="000E5B8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conoscenza, ai sensi dell’art. 13 </w:t>
      </w:r>
      <w:proofErr w:type="spellStart"/>
      <w:r>
        <w:rPr>
          <w:b/>
          <w:sz w:val="20"/>
          <w:szCs w:val="20"/>
        </w:rPr>
        <w:t>d.lgs</w:t>
      </w:r>
      <w:proofErr w:type="spellEnd"/>
      <w:r>
        <w:rPr>
          <w:b/>
          <w:sz w:val="20"/>
          <w:szCs w:val="20"/>
        </w:rPr>
        <w:t xml:space="preserve"> n. 195/2003, che i dati personali riportati nella presente dichiarazione saranno trattati esclusivamente ai fini del procedimento nel cui ambito la dichiarazione viene resa,</w:t>
      </w:r>
    </w:p>
    <w:p w:rsidR="00DA3BB5" w:rsidRDefault="000E5B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 CHE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36"/>
        <w:gridCol w:w="770"/>
        <w:gridCol w:w="6170"/>
        <w:gridCol w:w="2352"/>
      </w:tblGrid>
      <w:tr w:rsidR="00DA3BB5">
        <w:tc>
          <w:tcPr>
            <w:tcW w:w="7275" w:type="dxa"/>
            <w:gridSpan w:val="3"/>
          </w:tcPr>
          <w:p w:rsidR="00DA3BB5" w:rsidRDefault="000E5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Barrare la voce che corrispondente al motivo della richiesta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TIPOLOGIA PRESTAZIONE QUOTA DA PAGARE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affetti da patologie che possono interferire sull’idoneità alla guida come minorazioni anatomiche degli arti e/o importanti deficit neurologici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   30.99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problemi uditivi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IS   24.79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sussistono patologie dell’apparato cardio-circolatorio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sussiste diabete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E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sussistono altre patologie endocrine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sussistono turbe e/o patologie psichiche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CE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soffre di epilessia o ha manifestato crisi epilettiche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sussistono malattie del sangue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U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sussistono malattie dell’apparato uro-genitale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PCDE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patenti categoria superiore (ultra sessantenni-sessantacinquenni)* vedi in fondo la pagina 2)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APN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apnee notturne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AL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abuso di alcool (art.186 CDS)*  Vedi nota allegata alla prenotazione 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 24.79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ST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abuso di sostanze (art.187 CDS)* Vedi nota allegata alla prenotazione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  18.59</w:t>
            </w:r>
          </w:p>
        </w:tc>
      </w:tr>
      <w:tr w:rsidR="00DA3BB5">
        <w:tc>
          <w:tcPr>
            <w:tcW w:w="336" w:type="dxa"/>
          </w:tcPr>
          <w:p w:rsidR="00DA3BB5" w:rsidRDefault="000E5B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□</w:t>
            </w:r>
          </w:p>
        </w:tc>
        <w:tc>
          <w:tcPr>
            <w:tcW w:w="770" w:type="dxa"/>
          </w:tcPr>
          <w:p w:rsidR="00DA3BB5" w:rsidRDefault="000E5B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ALTRO</w:t>
            </w:r>
          </w:p>
        </w:tc>
        <w:tc>
          <w:tcPr>
            <w:tcW w:w="6169" w:type="dxa"/>
          </w:tcPr>
          <w:p w:rsidR="00DA3BB5" w:rsidRDefault="000E5B8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specificare</w:t>
            </w:r>
          </w:p>
        </w:tc>
        <w:tc>
          <w:tcPr>
            <w:tcW w:w="2352" w:type="dxa"/>
          </w:tcPr>
          <w:p w:rsidR="00DA3BB5" w:rsidRDefault="000E5B8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  18.59</w:t>
            </w:r>
          </w:p>
        </w:tc>
      </w:tr>
    </w:tbl>
    <w:p w:rsidR="00DA3BB5" w:rsidRDefault="00DA3BB5">
      <w:pPr>
        <w:spacing w:line="240" w:lineRule="auto"/>
        <w:rPr>
          <w:b/>
          <w:sz w:val="20"/>
          <w:szCs w:val="20"/>
        </w:rPr>
      </w:pPr>
    </w:p>
    <w:p w:rsidR="00DA3BB5" w:rsidRDefault="00DA3BB5">
      <w:pPr>
        <w:spacing w:line="240" w:lineRule="auto"/>
        <w:ind w:firstLine="708"/>
        <w:contextualSpacing/>
        <w:rPr>
          <w:b/>
          <w:sz w:val="20"/>
          <w:szCs w:val="20"/>
        </w:rPr>
      </w:pPr>
    </w:p>
    <w:p w:rsidR="00DA3BB5" w:rsidRDefault="000E5B8C">
      <w:pPr>
        <w:spacing w:line="240" w:lineRule="auto"/>
        <w:ind w:firstLine="708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Data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FIRMA</w:t>
      </w:r>
    </w:p>
    <w:p w:rsidR="00DA3BB5" w:rsidRDefault="00DA3BB5">
      <w:pPr>
        <w:spacing w:line="240" w:lineRule="auto"/>
        <w:contextualSpacing/>
        <w:rPr>
          <w:b/>
          <w:sz w:val="20"/>
          <w:szCs w:val="20"/>
        </w:rPr>
      </w:pPr>
    </w:p>
    <w:p w:rsidR="00DA3BB5" w:rsidRDefault="000E5B8C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</w:t>
      </w:r>
    </w:p>
    <w:p w:rsidR="00DA3BB5" w:rsidRDefault="00DA3BB5">
      <w:pPr>
        <w:spacing w:line="240" w:lineRule="auto"/>
        <w:contextualSpacing/>
        <w:rPr>
          <w:b/>
          <w:sz w:val="20"/>
          <w:szCs w:val="20"/>
        </w:rPr>
      </w:pPr>
    </w:p>
    <w:p w:rsidR="00DA3BB5" w:rsidRDefault="00DA3BB5">
      <w:pPr>
        <w:pStyle w:val="Titolo"/>
        <w:rPr>
          <w:rFonts w:ascii="Gill Sans MT" w:hAnsi="Gill Sans MT" w:cs="Arial"/>
          <w:sz w:val="22"/>
          <w:szCs w:val="22"/>
        </w:rPr>
      </w:pPr>
    </w:p>
    <w:p w:rsidR="00DA3BB5" w:rsidRDefault="000E5B8C">
      <w:pPr>
        <w:pStyle w:val="Titolo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COMMISSIONE MEDICA LOCALE PATENTI SPECIALI </w:t>
      </w:r>
    </w:p>
    <w:p w:rsidR="00DA3BB5" w:rsidRDefault="000E5B8C">
      <w:pPr>
        <w:pStyle w:val="Titolo1"/>
        <w:spacing w:line="360" w:lineRule="auto"/>
        <w:rPr>
          <w:rStyle w:val="Enfasigrassetto"/>
          <w:rFonts w:ascii="Gill Sans MT" w:hAnsi="Gill Sans MT" w:cs="Arial"/>
          <w:sz w:val="16"/>
          <w:szCs w:val="16"/>
        </w:rPr>
      </w:pPr>
      <w:r>
        <w:rPr>
          <w:rFonts w:ascii="Gill Sans MT" w:hAnsi="Gill Sans MT" w:cs="Arial"/>
          <w:sz w:val="16"/>
          <w:szCs w:val="16"/>
        </w:rPr>
        <w:t xml:space="preserve">CERTIFICAZIONE DI IDONEITA’ ALLA GUIDAPER GLI </w:t>
      </w:r>
      <w:proofErr w:type="gramStart"/>
      <w:r>
        <w:rPr>
          <w:rFonts w:ascii="Gill Sans MT" w:hAnsi="Gill Sans MT" w:cs="Arial"/>
          <w:sz w:val="16"/>
          <w:szCs w:val="16"/>
        </w:rPr>
        <w:t>UTENTI :</w:t>
      </w:r>
      <w:r>
        <w:rPr>
          <w:rStyle w:val="Enfasigrassetto"/>
          <w:rFonts w:ascii="Gill Sans MT" w:hAnsi="Gill Sans MT" w:cs="Arial"/>
          <w:b/>
          <w:sz w:val="16"/>
          <w:szCs w:val="16"/>
        </w:rPr>
        <w:t>DOCUMENTI</w:t>
      </w:r>
      <w:proofErr w:type="gramEnd"/>
      <w:r>
        <w:rPr>
          <w:rStyle w:val="Enfasigrassetto"/>
          <w:rFonts w:ascii="Gill Sans MT" w:hAnsi="Gill Sans MT" w:cs="Arial"/>
          <w:b/>
          <w:sz w:val="16"/>
          <w:szCs w:val="16"/>
        </w:rPr>
        <w:t xml:space="preserve"> NECESSARI: </w:t>
      </w:r>
    </w:p>
    <w:tbl>
      <w:tblPr>
        <w:tblStyle w:val="Grigliatabella"/>
        <w:tblW w:w="10423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3630"/>
        <w:gridCol w:w="3420"/>
        <w:gridCol w:w="3373"/>
      </w:tblGrid>
      <w:tr w:rsidR="00DA3BB5">
        <w:trPr>
          <w:trHeight w:val="165"/>
        </w:trPr>
        <w:tc>
          <w:tcPr>
            <w:tcW w:w="3630" w:type="dxa"/>
          </w:tcPr>
          <w:p w:rsidR="00DA3BB5" w:rsidRDefault="000E5B8C">
            <w:pPr>
              <w:pStyle w:val="Corpotesto"/>
              <w:spacing w:line="240" w:lineRule="auto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CONSEGUIMENTO (RILASCIO):</w:t>
            </w:r>
          </w:p>
          <w:p w:rsidR="00DA3BB5" w:rsidRDefault="00DA3BB5">
            <w:pPr>
              <w:spacing w:after="0" w:line="24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</w:tc>
        <w:tc>
          <w:tcPr>
            <w:tcW w:w="3420" w:type="dxa"/>
          </w:tcPr>
          <w:p w:rsidR="00DA3BB5" w:rsidRDefault="000E5B8C">
            <w:pPr>
              <w:pStyle w:val="Corpotesto"/>
              <w:spacing w:line="240" w:lineRule="auto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RINNOVO:</w:t>
            </w:r>
          </w:p>
        </w:tc>
        <w:tc>
          <w:tcPr>
            <w:tcW w:w="3373" w:type="dxa"/>
          </w:tcPr>
          <w:p w:rsidR="00DA3BB5" w:rsidRDefault="000E5B8C">
            <w:pPr>
              <w:spacing w:after="0" w:line="240" w:lineRule="auto"/>
              <w:jc w:val="both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b/>
                <w:bCs/>
                <w:sz w:val="16"/>
                <w:szCs w:val="16"/>
              </w:rPr>
              <w:t>REVISIONE:</w:t>
            </w:r>
          </w:p>
          <w:p w:rsidR="00DA3BB5" w:rsidRDefault="00DA3BB5">
            <w:pPr>
              <w:spacing w:after="0" w:line="24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</w:tc>
      </w:tr>
      <w:tr w:rsidR="00DA3BB5">
        <w:trPr>
          <w:trHeight w:val="5922"/>
        </w:trPr>
        <w:tc>
          <w:tcPr>
            <w:tcW w:w="3630" w:type="dxa"/>
          </w:tcPr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Una foto </w:t>
            </w:r>
            <w:proofErr w:type="gramStart"/>
            <w:r>
              <w:rPr>
                <w:rFonts w:ascii="Gill Sans MT" w:hAnsi="Gill Sans MT" w:cs="Arial"/>
                <w:sz w:val="16"/>
                <w:szCs w:val="16"/>
              </w:rPr>
              <w:t>formato  tessera</w:t>
            </w:r>
            <w:proofErr w:type="gramEnd"/>
            <w:r>
              <w:rPr>
                <w:rFonts w:ascii="Gill Sans MT" w:hAnsi="Gill Sans MT" w:cs="Arial"/>
                <w:sz w:val="16"/>
                <w:szCs w:val="16"/>
              </w:rPr>
              <w:t xml:space="preserve">  recente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Certificato anamnestico rilasciato dal medico di famiglia </w:t>
            </w:r>
          </w:p>
          <w:p w:rsidR="00DA3BB5" w:rsidRDefault="00DA3BB5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Carta di identità in corso di </w:t>
            </w:r>
            <w:proofErr w:type="gramStart"/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validità  (</w:t>
            </w:r>
            <w:proofErr w:type="gramEnd"/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 in caso  di mancanza di documento la visita non sarà effettuata) 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Copia tessera sanitaria</w:t>
            </w:r>
          </w:p>
          <w:p w:rsidR="00DA3BB5" w:rsidRDefault="00DA3BB5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>Copia documento di riconoscimento</w:t>
            </w:r>
          </w:p>
          <w:p w:rsidR="00DA3BB5" w:rsidRDefault="00DA3BB5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>Autodichiarazione correttamente compilata</w:t>
            </w:r>
          </w:p>
          <w:p w:rsidR="00DA3BB5" w:rsidRDefault="00DA3BB5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Originali di referti di esami e/o risultanze di visite specialistiche effettuati e con data </w:t>
            </w: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non anteriore a 3 mesi (30 giorni per certificato sull’epilessia)</w:t>
            </w:r>
            <w:r>
              <w:rPr>
                <w:rFonts w:ascii="Gill Sans MT" w:hAnsi="Gill Sans MT" w:cs="Arial"/>
                <w:sz w:val="16"/>
                <w:szCs w:val="16"/>
              </w:rPr>
              <w:t xml:space="preserve"> dal momento della visita </w:t>
            </w:r>
          </w:p>
          <w:p w:rsidR="00DA3BB5" w:rsidRDefault="000E5B8C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>Sono esonerati dalla suddetta certificazione coloro i quali devono effettuare la visita ai sensi degli artt.</w:t>
            </w:r>
          </w:p>
          <w:p w:rsidR="00DA3BB5" w:rsidRDefault="000E5B8C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186/187 </w:t>
            </w:r>
            <w:proofErr w:type="spellStart"/>
            <w:r>
              <w:rPr>
                <w:rFonts w:ascii="Gill Sans MT" w:eastAsia="Calibri" w:hAnsi="Gill Sans MT" w:cs="Arial"/>
                <w:sz w:val="16"/>
                <w:szCs w:val="16"/>
              </w:rPr>
              <w:t>cds</w:t>
            </w:r>
            <w:proofErr w:type="spellEnd"/>
            <w:r>
              <w:rPr>
                <w:rFonts w:ascii="Gill Sans MT" w:eastAsia="Calibri" w:hAnsi="Gill Sans MT" w:cs="Arial"/>
                <w:sz w:val="16"/>
                <w:szCs w:val="16"/>
              </w:rPr>
              <w:t>.</w:t>
            </w:r>
          </w:p>
          <w:p w:rsidR="00DA3BB5" w:rsidRDefault="00DA3BB5">
            <w:pPr>
              <w:tabs>
                <w:tab w:val="left" w:pos="672"/>
                <w:tab w:val="left" w:pos="804"/>
                <w:tab w:val="left" w:pos="2724"/>
              </w:tabs>
              <w:spacing w:after="0" w:line="240" w:lineRule="auto"/>
              <w:rPr>
                <w:rFonts w:ascii="Gill Sans MT" w:hAnsi="Gill Sans MT"/>
                <w:lang w:eastAsia="ar-SA"/>
              </w:rPr>
            </w:pPr>
          </w:p>
        </w:tc>
        <w:tc>
          <w:tcPr>
            <w:tcW w:w="3420" w:type="dxa"/>
          </w:tcPr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Una foto </w:t>
            </w:r>
            <w:proofErr w:type="gramStart"/>
            <w:r>
              <w:rPr>
                <w:rFonts w:ascii="Gill Sans MT" w:hAnsi="Gill Sans MT" w:cs="Arial"/>
                <w:sz w:val="16"/>
                <w:szCs w:val="16"/>
              </w:rPr>
              <w:t>formato  tessera</w:t>
            </w:r>
            <w:proofErr w:type="gramEnd"/>
            <w:r>
              <w:rPr>
                <w:rFonts w:ascii="Gill Sans MT" w:hAnsi="Gill Sans MT" w:cs="Arial"/>
                <w:sz w:val="16"/>
                <w:szCs w:val="16"/>
              </w:rPr>
              <w:t xml:space="preserve">  recente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Patenti di guida in </w:t>
            </w:r>
          </w:p>
          <w:p w:rsidR="00DA3BB5" w:rsidRDefault="000E5B8C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originale o in </w:t>
            </w:r>
            <w:proofErr w:type="gramStart"/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mancanza ,</w:t>
            </w:r>
            <w:proofErr w:type="gramEnd"/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 altro documento valido di riconoscimento ( in caso  di mancanza di documento la visita non sarà effettuata) 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Certificato anamnestico rilasciato dal medico di famiglia 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>Copia documento di riconoscimento</w:t>
            </w:r>
          </w:p>
          <w:p w:rsidR="00DA3BB5" w:rsidRDefault="00DA3BB5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>Fotocopia della patente di guida</w:t>
            </w:r>
          </w:p>
          <w:p w:rsidR="00DA3BB5" w:rsidRDefault="00DA3BB5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Autodichiarazione correttamente compilata 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Originali di referti di esami e/o risultanze di visite specialistiche   effettuati e con data </w:t>
            </w: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non anteriore a 3 mesi (30 giorni per certificato sull’epilessia)</w:t>
            </w:r>
            <w:r>
              <w:rPr>
                <w:rFonts w:ascii="Gill Sans MT" w:hAnsi="Gill Sans MT" w:cs="Arial"/>
                <w:sz w:val="16"/>
                <w:szCs w:val="16"/>
              </w:rPr>
              <w:t xml:space="preserve"> dal momento della visita  </w:t>
            </w:r>
          </w:p>
          <w:p w:rsidR="00DA3BB5" w:rsidRDefault="000E5B8C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>Sono esonerati dalla suddetta certificazione coloro i quali devono effettuare la visita ai sensi degli artt.</w:t>
            </w:r>
          </w:p>
          <w:p w:rsidR="00DA3BB5" w:rsidRDefault="000E5B8C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186/187 </w:t>
            </w:r>
            <w:proofErr w:type="spellStart"/>
            <w:r>
              <w:rPr>
                <w:rFonts w:ascii="Gill Sans MT" w:eastAsia="Calibri" w:hAnsi="Gill Sans MT" w:cs="Arial"/>
                <w:sz w:val="16"/>
                <w:szCs w:val="16"/>
              </w:rPr>
              <w:t>cds</w:t>
            </w:r>
            <w:proofErr w:type="spellEnd"/>
            <w:r>
              <w:rPr>
                <w:rFonts w:ascii="Gill Sans MT" w:eastAsia="Calibri" w:hAnsi="Gill Sans MT" w:cs="Arial"/>
                <w:sz w:val="16"/>
                <w:szCs w:val="16"/>
              </w:rPr>
              <w:t>.</w:t>
            </w:r>
          </w:p>
          <w:p w:rsidR="00DA3BB5" w:rsidRDefault="00DA3BB5">
            <w:pPr>
              <w:spacing w:after="0" w:line="24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</w:tc>
        <w:tc>
          <w:tcPr>
            <w:tcW w:w="3373" w:type="dxa"/>
          </w:tcPr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Una foto formato </w:t>
            </w:r>
            <w:proofErr w:type="gramStart"/>
            <w:r>
              <w:rPr>
                <w:rFonts w:ascii="Gill Sans MT" w:hAnsi="Gill Sans MT" w:cs="Arial"/>
                <w:sz w:val="16"/>
                <w:szCs w:val="16"/>
              </w:rPr>
              <w:t>tessera  recente</w:t>
            </w:r>
            <w:proofErr w:type="gramEnd"/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Patenti di guida in </w:t>
            </w:r>
          </w:p>
          <w:p w:rsidR="00DA3BB5" w:rsidRDefault="000E5B8C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Originale o in </w:t>
            </w:r>
            <w:proofErr w:type="gramStart"/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mancanza ,</w:t>
            </w:r>
            <w:proofErr w:type="gramEnd"/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 altro documento valido di riconoscimento  ( in caso di  mancanza  di documento la visita non sarà effettuata) </w:t>
            </w:r>
          </w:p>
          <w:p w:rsidR="00DA3BB5" w:rsidRDefault="00DA3BB5">
            <w:pPr>
              <w:spacing w:after="0" w:line="24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Certificato anamnestico rilasciato dal medico di famiglia 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>Copia documento di riconoscimento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  Fotocopia della patente di guida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>Autodichiarazione correttamente compilata</w:t>
            </w:r>
          </w:p>
          <w:p w:rsidR="00DA3BB5" w:rsidRDefault="00DA3BB5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</w:p>
          <w:p w:rsidR="00DA3BB5" w:rsidRDefault="000E5B8C">
            <w:pPr>
              <w:pStyle w:val="Corpotesto"/>
              <w:numPr>
                <w:ilvl w:val="0"/>
                <w:numId w:val="3"/>
              </w:numPr>
              <w:spacing w:line="240" w:lineRule="auto"/>
              <w:jc w:val="left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 xml:space="preserve"> Originali di referti di esami e/o risultanze di visite specialistiche   effettuati e con data </w:t>
            </w:r>
            <w:r>
              <w:rPr>
                <w:rFonts w:ascii="Gill Sans MT" w:hAnsi="Gill Sans MT" w:cs="Arial"/>
                <w:b/>
                <w:bCs/>
                <w:sz w:val="16"/>
                <w:szCs w:val="16"/>
              </w:rPr>
              <w:t>non anteriore a 3 mesi (30 giorni per certificato sull’epilessia)</w:t>
            </w:r>
            <w:r>
              <w:rPr>
                <w:rFonts w:ascii="Gill Sans MT" w:hAnsi="Gill Sans MT" w:cs="Arial"/>
                <w:sz w:val="16"/>
                <w:szCs w:val="16"/>
              </w:rPr>
              <w:t xml:space="preserve"> dal momento della visita.</w:t>
            </w:r>
          </w:p>
          <w:p w:rsidR="00DA3BB5" w:rsidRDefault="000E5B8C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>Sono esonerati dalla suddetta certificazione coloro i quali devono effettuare la visita ai sensi degli artt.</w:t>
            </w:r>
          </w:p>
          <w:p w:rsidR="00DA3BB5" w:rsidRDefault="000E5B8C">
            <w:pPr>
              <w:pStyle w:val="Paragrafoelenco"/>
              <w:spacing w:after="0" w:line="240" w:lineRule="auto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186/187 </w:t>
            </w:r>
            <w:proofErr w:type="spellStart"/>
            <w:r>
              <w:rPr>
                <w:rFonts w:ascii="Gill Sans MT" w:eastAsia="Calibri" w:hAnsi="Gill Sans MT" w:cs="Arial"/>
                <w:sz w:val="16"/>
                <w:szCs w:val="16"/>
              </w:rPr>
              <w:t>cds</w:t>
            </w:r>
            <w:proofErr w:type="spellEnd"/>
            <w:r>
              <w:rPr>
                <w:rFonts w:ascii="Gill Sans MT" w:eastAsia="Calibri" w:hAnsi="Gill Sans MT" w:cs="Arial"/>
                <w:sz w:val="16"/>
                <w:szCs w:val="16"/>
              </w:rPr>
              <w:t>.</w:t>
            </w:r>
          </w:p>
          <w:p w:rsidR="00DA3BB5" w:rsidRDefault="00DA3BB5">
            <w:pPr>
              <w:pStyle w:val="Corpotesto"/>
              <w:spacing w:line="240" w:lineRule="auto"/>
              <w:ind w:left="720"/>
              <w:jc w:val="left"/>
              <w:rPr>
                <w:rFonts w:ascii="Gill Sans MT" w:hAnsi="Gill Sans MT" w:cs="Arial"/>
                <w:sz w:val="16"/>
                <w:szCs w:val="16"/>
              </w:rPr>
            </w:pPr>
          </w:p>
        </w:tc>
      </w:tr>
      <w:tr w:rsidR="00DA3BB5">
        <w:trPr>
          <w:trHeight w:val="2267"/>
        </w:trPr>
        <w:tc>
          <w:tcPr>
            <w:tcW w:w="3630" w:type="dxa"/>
          </w:tcPr>
          <w:p w:rsidR="00DA3BB5" w:rsidRDefault="000E5B8C">
            <w:pPr>
              <w:numPr>
                <w:ilvl w:val="0"/>
                <w:numId w:val="3"/>
              </w:numPr>
              <w:spacing w:beforeAutospacing="1" w:afterAutospacing="1" w:line="240" w:lineRule="auto"/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</w:pPr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 xml:space="preserve">Attestazione di pagamento avvenuta tramite il sistema </w:t>
            </w:r>
            <w:proofErr w:type="spellStart"/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>pagopa</w:t>
            </w:r>
            <w:proofErr w:type="spellEnd"/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direttamente tramite il </w:t>
            </w:r>
            <w:hyperlink r:id="rId8"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>Portale dell'automobilista</w:t>
              </w:r>
            </w:hyperlink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 (con carta di credito, di debito, etc.) oppure, dopo aver stampato l'avviso di pagamento dal Portale dell'automobilista, tramite i </w:t>
            </w:r>
            <w:hyperlink r:id="rId9"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 xml:space="preserve">canali elettronici o fisici indicati sul sito </w:t>
              </w:r>
              <w:proofErr w:type="spellStart"/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>PagoPA</w:t>
              </w:r>
              <w:proofErr w:type="spellEnd"/>
            </w:hyperlink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 xml:space="preserve">: sistemi online (home banking, </w:t>
            </w:r>
            <w:proofErr w:type="spellStart"/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app</w:t>
            </w:r>
            <w:proofErr w:type="spellEnd"/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 xml:space="preserve">, etc.), banca, ufficio postale, esercenti convenzionati, etc. codice tariffa </w:t>
            </w:r>
            <w:r>
              <w:rPr>
                <w:rFonts w:ascii="Gill Sans MT" w:eastAsia="Times New Roman" w:hAnsi="Gill Sans MT" w:cs="Times New Roman"/>
                <w:b/>
                <w:sz w:val="16"/>
                <w:szCs w:val="16"/>
                <w:lang w:eastAsia="it-IT"/>
              </w:rPr>
              <w:t>N019</w:t>
            </w:r>
          </w:p>
          <w:p w:rsidR="00DA3BB5" w:rsidRDefault="00DA3BB5">
            <w:pPr>
              <w:spacing w:after="0" w:line="24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</w:tc>
        <w:tc>
          <w:tcPr>
            <w:tcW w:w="3420" w:type="dxa"/>
          </w:tcPr>
          <w:p w:rsidR="00DA3BB5" w:rsidRDefault="000E5B8C">
            <w:pPr>
              <w:pStyle w:val="Testopreformattato"/>
              <w:numPr>
                <w:ilvl w:val="0"/>
                <w:numId w:val="4"/>
              </w:numP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</w:pPr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 xml:space="preserve">Attestazione di pagamento avvenuta tramite il sistema </w:t>
            </w:r>
            <w:proofErr w:type="spellStart"/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>pagopa</w:t>
            </w:r>
            <w:proofErr w:type="spellEnd"/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direttamente tramite il </w:t>
            </w:r>
            <w:hyperlink r:id="rId10"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>Portale dell'automobilista</w:t>
              </w:r>
            </w:hyperlink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 (con carta di credito, di debito, etc.) oppure, dopo aver stampato l'avviso di pagamento dal Portale dell'automobilista, tramite i </w:t>
            </w:r>
            <w:hyperlink r:id="rId11"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 xml:space="preserve">canali elettronici o fisici indicati sul sito </w:t>
              </w:r>
              <w:proofErr w:type="spellStart"/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>PagoPA</w:t>
              </w:r>
              <w:proofErr w:type="spellEnd"/>
            </w:hyperlink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 xml:space="preserve">: sistemi online (home banking, </w:t>
            </w:r>
            <w:proofErr w:type="spellStart"/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app</w:t>
            </w:r>
            <w:proofErr w:type="spellEnd"/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 xml:space="preserve">, etc.), banca, ufficio postale, esercenti convenzionati, etc. codice tariffa </w:t>
            </w:r>
            <w:r>
              <w:rPr>
                <w:rFonts w:ascii="Gill Sans MT" w:eastAsia="Times New Roman" w:hAnsi="Gill Sans MT" w:cs="Times New Roman"/>
                <w:b/>
                <w:sz w:val="16"/>
                <w:szCs w:val="16"/>
                <w:lang w:eastAsia="it-IT"/>
              </w:rPr>
              <w:t>N004</w:t>
            </w:r>
          </w:p>
          <w:p w:rsidR="00DA3BB5" w:rsidRDefault="000E5B8C">
            <w:pPr>
              <w:pStyle w:val="Testopreformattato"/>
              <w:numPr>
                <w:ilvl w:val="0"/>
                <w:numId w:val="4"/>
              </w:numP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>Per coloro i quali intendono riclassificare la patente, debbono produrre ricevuta di pagamento con le modalità di cui sopra con il codice</w:t>
            </w:r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 xml:space="preserve"> tariffa N003</w:t>
            </w:r>
          </w:p>
        </w:tc>
        <w:tc>
          <w:tcPr>
            <w:tcW w:w="3373" w:type="dxa"/>
          </w:tcPr>
          <w:p w:rsidR="00DA3BB5" w:rsidRDefault="000E5B8C">
            <w:pPr>
              <w:numPr>
                <w:ilvl w:val="0"/>
                <w:numId w:val="3"/>
              </w:numPr>
              <w:spacing w:beforeAutospacing="1" w:afterAutospacing="1" w:line="240" w:lineRule="auto"/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</w:pPr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 xml:space="preserve">Attestazione di pagamento avvenuta tramite il sistema </w:t>
            </w:r>
            <w:proofErr w:type="spellStart"/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>pagopa</w:t>
            </w:r>
            <w:proofErr w:type="spellEnd"/>
            <w:r>
              <w:rPr>
                <w:rFonts w:ascii="Gill Sans MT" w:eastAsia="Times New Roman" w:hAnsi="Gill Sans MT" w:cs="Calibri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direttamente tramite il </w:t>
            </w:r>
            <w:hyperlink r:id="rId12"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>Portale dell'automobilista</w:t>
              </w:r>
            </w:hyperlink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 (con carta di credito, di debito, etc.) oppure, dopo aver stampato l'avviso di pagamento dal Portale dell'automobilista, tramite i </w:t>
            </w:r>
            <w:hyperlink r:id="rId13"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 xml:space="preserve">canali elettronici o fisici indicati sul sito </w:t>
              </w:r>
              <w:proofErr w:type="spellStart"/>
              <w:r>
                <w:rPr>
                  <w:rFonts w:ascii="Gill Sans MT" w:eastAsia="Times New Roman" w:hAnsi="Gill Sans MT" w:cs="Times New Roman"/>
                  <w:sz w:val="16"/>
                  <w:szCs w:val="16"/>
                  <w:lang w:eastAsia="it-IT"/>
                </w:rPr>
                <w:t>PagoPA</w:t>
              </w:r>
              <w:proofErr w:type="spellEnd"/>
            </w:hyperlink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 xml:space="preserve">: sistemi online (home banking, </w:t>
            </w:r>
            <w:proofErr w:type="spellStart"/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>app</w:t>
            </w:r>
            <w:proofErr w:type="spellEnd"/>
            <w:r>
              <w:rPr>
                <w:rFonts w:ascii="Gill Sans MT" w:eastAsia="Times New Roman" w:hAnsi="Gill Sans MT" w:cs="Times New Roman"/>
                <w:sz w:val="16"/>
                <w:szCs w:val="16"/>
                <w:lang w:eastAsia="it-IT"/>
              </w:rPr>
              <w:t xml:space="preserve">, etc.), banca, ufficio postale, esercenti convenzionati, etc. codice tariffa </w:t>
            </w:r>
            <w:r>
              <w:rPr>
                <w:rFonts w:ascii="Gill Sans MT" w:eastAsia="Times New Roman" w:hAnsi="Gill Sans MT" w:cs="Times New Roman"/>
                <w:b/>
                <w:sz w:val="16"/>
                <w:szCs w:val="16"/>
                <w:lang w:eastAsia="it-IT"/>
              </w:rPr>
              <w:t>N019</w:t>
            </w:r>
          </w:p>
        </w:tc>
      </w:tr>
      <w:tr w:rsidR="00DA3BB5">
        <w:trPr>
          <w:trHeight w:val="540"/>
        </w:trPr>
        <w:tc>
          <w:tcPr>
            <w:tcW w:w="3630" w:type="dxa"/>
          </w:tcPr>
          <w:p w:rsidR="00DA3BB5" w:rsidRDefault="000E5B8C">
            <w:pPr>
              <w:spacing w:after="0" w:line="24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Attestazione pagamento ASL presso gli sportelli dei </w:t>
            </w:r>
            <w:proofErr w:type="spellStart"/>
            <w:r>
              <w:rPr>
                <w:rFonts w:ascii="Gill Sans MT" w:eastAsia="Calibri" w:hAnsi="Gill Sans MT" w:cs="Arial"/>
                <w:sz w:val="16"/>
                <w:szCs w:val="16"/>
              </w:rPr>
              <w:t>cup</w:t>
            </w:r>
            <w:proofErr w:type="spellEnd"/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 dell’ Azienda ASL Roma 5</w:t>
            </w:r>
          </w:p>
        </w:tc>
        <w:tc>
          <w:tcPr>
            <w:tcW w:w="3420" w:type="dxa"/>
          </w:tcPr>
          <w:p w:rsidR="00DA3BB5" w:rsidRDefault="000E5B8C">
            <w:pPr>
              <w:spacing w:after="0" w:line="24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Attestazione pagamento ASL presso gli sportelli dei </w:t>
            </w:r>
            <w:proofErr w:type="spellStart"/>
            <w:r>
              <w:rPr>
                <w:rFonts w:ascii="Gill Sans MT" w:eastAsia="Calibri" w:hAnsi="Gill Sans MT" w:cs="Arial"/>
                <w:sz w:val="16"/>
                <w:szCs w:val="16"/>
              </w:rPr>
              <w:t>cup</w:t>
            </w:r>
            <w:proofErr w:type="spellEnd"/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 dell’ Azienda ASL Roma 5</w:t>
            </w:r>
          </w:p>
        </w:tc>
        <w:tc>
          <w:tcPr>
            <w:tcW w:w="3373" w:type="dxa"/>
          </w:tcPr>
          <w:p w:rsidR="00DA3BB5" w:rsidRDefault="000E5B8C">
            <w:pPr>
              <w:spacing w:after="0" w:line="24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Attestazione pagamento ASL presso  gli sportelli dei </w:t>
            </w:r>
            <w:proofErr w:type="spellStart"/>
            <w:r>
              <w:rPr>
                <w:rFonts w:ascii="Gill Sans MT" w:eastAsia="Calibri" w:hAnsi="Gill Sans MT" w:cs="Arial"/>
                <w:sz w:val="16"/>
                <w:szCs w:val="16"/>
              </w:rPr>
              <w:t>cup</w:t>
            </w:r>
            <w:proofErr w:type="spellEnd"/>
            <w:r>
              <w:rPr>
                <w:rFonts w:ascii="Gill Sans MT" w:eastAsia="Calibri" w:hAnsi="Gill Sans MT" w:cs="Arial"/>
                <w:sz w:val="16"/>
                <w:szCs w:val="16"/>
              </w:rPr>
              <w:t xml:space="preserve"> dell’ Azienda ASL Roma 5</w:t>
            </w:r>
          </w:p>
        </w:tc>
      </w:tr>
      <w:tr w:rsidR="00DA3BB5">
        <w:trPr>
          <w:trHeight w:val="540"/>
        </w:trPr>
        <w:tc>
          <w:tcPr>
            <w:tcW w:w="10423" w:type="dxa"/>
            <w:gridSpan w:val="3"/>
          </w:tcPr>
          <w:p w:rsidR="00DA3BB5" w:rsidRDefault="000E5B8C">
            <w:pPr>
              <w:spacing w:after="0" w:line="240" w:lineRule="auto"/>
              <w:jc w:val="both"/>
              <w:rPr>
                <w:rFonts w:ascii="Gill Sans MT" w:hAnsi="Gill Sans MT" w:cs="Arial"/>
                <w:b/>
              </w:rPr>
            </w:pPr>
            <w:r>
              <w:rPr>
                <w:rFonts w:ascii="Gill Sans MT" w:eastAsia="Calibri" w:hAnsi="Gill Sans MT" w:cs="Arial"/>
                <w:b/>
              </w:rPr>
              <w:t>N.B</w:t>
            </w:r>
            <w:r>
              <w:rPr>
                <w:rFonts w:ascii="Gill Sans MT" w:eastAsia="Calibri" w:hAnsi="Gill Sans MT" w:cs="Arial"/>
                <w:b/>
                <w:u w:val="single"/>
              </w:rPr>
              <w:t>. Coloro i quali si presentino alla data dell’appuntamento sprovvisti della documentazione di cui sopra, non potranno essere sottoposti a visita e dovranno effettuare una nuova prenotazione.</w:t>
            </w:r>
          </w:p>
        </w:tc>
      </w:tr>
    </w:tbl>
    <w:p w:rsidR="00DA3BB5" w:rsidRDefault="000E5B8C">
      <w:pPr>
        <w:pStyle w:val="Titolo5"/>
        <w:jc w:val="center"/>
        <w:rPr>
          <w:rFonts w:ascii="Gill Sans MT" w:hAnsi="Gill Sans MT" w:cs="Arial"/>
          <w:color w:val="auto"/>
          <w:sz w:val="16"/>
          <w:szCs w:val="16"/>
        </w:rPr>
      </w:pPr>
      <w:r>
        <w:rPr>
          <w:rFonts w:ascii="Gill Sans MT" w:hAnsi="Gill Sans MT" w:cs="Arial"/>
          <w:b/>
          <w:color w:val="auto"/>
          <w:sz w:val="16"/>
          <w:szCs w:val="16"/>
          <w:u w:val="single"/>
        </w:rPr>
        <w:t>LE PRENOTAZIONI muniti di autodichiarazione e fotocopia documento riconoscimento e codice fiscale</w:t>
      </w:r>
    </w:p>
    <w:p w:rsidR="00DA3BB5" w:rsidRDefault="000E5B8C">
      <w:pPr>
        <w:jc w:val="both"/>
        <w:rPr>
          <w:rFonts w:ascii="Gill Sans MT" w:hAnsi="Gill Sans MT" w:cs="Arial"/>
          <w:b/>
          <w:sz w:val="16"/>
          <w:szCs w:val="16"/>
        </w:rPr>
      </w:pPr>
      <w:r>
        <w:rPr>
          <w:rFonts w:ascii="Gill Sans MT" w:hAnsi="Gill Sans MT" w:cs="Arial"/>
          <w:b/>
          <w:sz w:val="16"/>
          <w:szCs w:val="16"/>
        </w:rPr>
        <w:t xml:space="preserve">Se la domanda è presentata da persona diversa dall'interessato l'impiegato addetto alla ricezione della domanda procederà all'identificazione del delegato a mezzo di un valido documento di identità personale dello stesso. Occorrerà produrre altresì una </w:t>
      </w:r>
      <w:bookmarkStart w:id="0" w:name="_GoBack"/>
      <w:r>
        <w:rPr>
          <w:rFonts w:ascii="Gill Sans MT" w:hAnsi="Gill Sans MT" w:cs="Arial"/>
          <w:b/>
          <w:sz w:val="16"/>
          <w:szCs w:val="16"/>
        </w:rPr>
        <w:t xml:space="preserve">delega sottoscritta dall'intestatario della pratica con firma semplice accompagnata da un valido documento in fotocopia del </w:t>
      </w:r>
      <w:bookmarkEnd w:id="0"/>
      <w:r>
        <w:rPr>
          <w:rFonts w:ascii="Gill Sans MT" w:hAnsi="Gill Sans MT" w:cs="Arial"/>
          <w:b/>
          <w:sz w:val="16"/>
          <w:szCs w:val="16"/>
        </w:rPr>
        <w:t>delegante.SI EFFETTUANO PRESSO I PUNTI CUP - AZIENDA Roma 5</w:t>
      </w:r>
      <w:proofErr w:type="gramStart"/>
      <w:r>
        <w:rPr>
          <w:rFonts w:ascii="Gill Sans MT" w:hAnsi="Gill Sans MT" w:cs="Arial"/>
          <w:b/>
          <w:sz w:val="16"/>
          <w:szCs w:val="16"/>
        </w:rPr>
        <w:t>-(</w:t>
      </w:r>
      <w:proofErr w:type="gramEnd"/>
      <w:r>
        <w:rPr>
          <w:rFonts w:ascii="Gill Sans MT" w:hAnsi="Gill Sans MT" w:cs="Arial"/>
          <w:b/>
          <w:bCs/>
          <w:sz w:val="16"/>
          <w:szCs w:val="16"/>
        </w:rPr>
        <w:t>con esclusione delle Farmacie</w:t>
      </w:r>
      <w:r>
        <w:rPr>
          <w:rFonts w:ascii="Gill Sans MT" w:hAnsi="Gill Sans MT" w:cs="Arial"/>
          <w:b/>
          <w:sz w:val="16"/>
          <w:szCs w:val="16"/>
        </w:rPr>
        <w:t>)</w:t>
      </w:r>
    </w:p>
    <w:tbl>
      <w:tblPr>
        <w:tblStyle w:val="Grigliatabella"/>
        <w:tblW w:w="10318" w:type="dxa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DA3BB5">
        <w:trPr>
          <w:jc w:val="center"/>
        </w:trPr>
        <w:tc>
          <w:tcPr>
            <w:tcW w:w="10318" w:type="dxa"/>
          </w:tcPr>
          <w:p w:rsidR="00DA3BB5" w:rsidRPr="00363F88" w:rsidRDefault="00363F88" w:rsidP="00363F88">
            <w:pPr>
              <w:spacing w:after="0" w:line="360" w:lineRule="auto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 w:rsidRPr="00363F88">
              <w:rPr>
                <w:rFonts w:ascii="Gill Sans MT" w:eastAsia="Calibri" w:hAnsi="Gill Sans MT" w:cs="Arial"/>
                <w:b/>
                <w:bCs/>
                <w:sz w:val="16"/>
                <w:szCs w:val="16"/>
              </w:rPr>
              <w:t xml:space="preserve">La comunicazione con la segreteria sarà </w:t>
            </w:r>
            <w:r w:rsidR="000E5B8C" w:rsidRPr="00363F88">
              <w:rPr>
                <w:rFonts w:ascii="Gill Sans MT" w:eastAsia="Calibri" w:hAnsi="Gill Sans MT" w:cs="Arial"/>
                <w:b/>
                <w:bCs/>
                <w:sz w:val="16"/>
                <w:szCs w:val="16"/>
              </w:rPr>
              <w:t>possibile  unicamente  attraverso l’ e-mail  istituzionale   cmlinformazioni@aslroma5.it NB: COLORO CHE DEVONO SOTTOPORSI A VISITA  MEDICA AI SENSI DEGLI ART. 186/187 CDS DEVONO PRESENTARSI IN COMMISSIONE MUNITI DI DECRETO DI SOSPENSIONE DEL PREFETTO  E COPIA</w:t>
            </w:r>
          </w:p>
        </w:tc>
      </w:tr>
      <w:tr w:rsidR="00DA3BB5">
        <w:trPr>
          <w:jc w:val="center"/>
        </w:trPr>
        <w:tc>
          <w:tcPr>
            <w:tcW w:w="10318" w:type="dxa"/>
          </w:tcPr>
          <w:p w:rsidR="00DA3BB5" w:rsidRDefault="000E5B8C">
            <w:pPr>
              <w:spacing w:after="0" w:line="360" w:lineRule="auto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>
              <w:rPr>
                <w:rFonts w:ascii="Gill Sans MT" w:eastAsia="Calibri" w:hAnsi="Gill Sans MT" w:cs="Arial"/>
                <w:b/>
                <w:bCs/>
                <w:sz w:val="16"/>
                <w:szCs w:val="16"/>
              </w:rPr>
              <w:t>NB: COLORO CHE DEVONO SOTTOPORSI A VISITA  MEDICA  PER PATENTE CATEGORIA SUPERIORE  E  PER  IL RILASCIO ATTESTATO  CAT.C e D   DEVONO PRESENTARSI  IN COMMISSIONE MUNITI DI CERTIFICATO  RELATIVO AI TEMPI DI REAZIONE</w:t>
            </w:r>
          </w:p>
        </w:tc>
      </w:tr>
    </w:tbl>
    <w:p w:rsidR="00DA3BB5" w:rsidRDefault="00DA3BB5">
      <w:pPr>
        <w:spacing w:line="240" w:lineRule="auto"/>
        <w:contextualSpacing/>
        <w:rPr>
          <w:rFonts w:ascii="Gill Sans MT" w:hAnsi="Gill Sans MT"/>
          <w:b/>
          <w:sz w:val="16"/>
          <w:szCs w:val="16"/>
        </w:rPr>
      </w:pPr>
    </w:p>
    <w:sectPr w:rsidR="00DA3BB5">
      <w:pgSz w:w="11906" w:h="16838"/>
      <w:pgMar w:top="851" w:right="1134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5DA8"/>
    <w:multiLevelType w:val="multilevel"/>
    <w:tmpl w:val="8988AB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7F1008"/>
    <w:multiLevelType w:val="multilevel"/>
    <w:tmpl w:val="71CAF2B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B14C7B"/>
    <w:multiLevelType w:val="multilevel"/>
    <w:tmpl w:val="820810B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BE6A45"/>
    <w:multiLevelType w:val="multilevel"/>
    <w:tmpl w:val="6FE0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B5"/>
    <w:rsid w:val="000E5B8C"/>
    <w:rsid w:val="00363F88"/>
    <w:rsid w:val="00D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1C7A"/>
  <w15:docId w15:val="{7647FE3D-5B98-47B1-84DC-939EF441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0A243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243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A243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A2439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0A24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0A24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qFormat/>
    <w:rsid w:val="000A2439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styleId="Enfasigrassetto">
    <w:name w:val="Strong"/>
    <w:qFormat/>
    <w:rsid w:val="000A2439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0A243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A24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B598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B598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4766B"/>
    <w:rPr>
      <w:rFonts w:ascii="Segoe UI" w:hAnsi="Segoe UI" w:cs="Segoe UI"/>
      <w:sz w:val="18"/>
      <w:szCs w:val="18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Sottotitolo"/>
    <w:link w:val="TitoloCarattere"/>
    <w:qFormat/>
    <w:rsid w:val="000A24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Corpotesto">
    <w:name w:val="Body Text"/>
    <w:basedOn w:val="Normale"/>
    <w:link w:val="CorpotestoCarattere"/>
    <w:semiHidden/>
    <w:rsid w:val="000A2439"/>
    <w:pPr>
      <w:tabs>
        <w:tab w:val="left" w:pos="1985"/>
      </w:tabs>
      <w:spacing w:after="0" w:line="340" w:lineRule="exact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42D6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24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B598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B598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476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Grigliatabella">
    <w:name w:val="Table Grid"/>
    <w:basedOn w:val="Tabellanormale"/>
    <w:uiPriority w:val="59"/>
    <w:rsid w:val="00BD2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portaledellautomobilista.it/web/portale-automobilista/loginspid" TargetMode="External"/><Relationship Id="rId13" Type="http://schemas.openxmlformats.org/officeDocument/2006/relationships/hyperlink" Target="https://www.pagopa.gov.it/it/cittadini/dove-pagar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ilportaledellautomobilista.it/web/portale-automobilista/loginsp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agopa.gov.it/it/cittadini/dove-paga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lportaledellautomobilista.it/web/portale-automobilista/loginsp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gopa.gov.it/it/cittadini/dove-paga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1F9E-5203-49DB-9073-3D0A86BA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ROMA5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CLIENTASL13</dc:creator>
  <dc:description/>
  <cp:lastModifiedBy>Utente Windows</cp:lastModifiedBy>
  <cp:revision>3</cp:revision>
  <cp:lastPrinted>2022-10-12T10:21:00Z</cp:lastPrinted>
  <dcterms:created xsi:type="dcterms:W3CDTF">2025-11-07T05:27:00Z</dcterms:created>
  <dcterms:modified xsi:type="dcterms:W3CDTF">2025-11-07T05:37:00Z</dcterms:modified>
  <dc:language>it-IT</dc:language>
</cp:coreProperties>
</file>